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9989B" w14:textId="77777777" w:rsidR="006604A8" w:rsidRPr="00EA3CAE" w:rsidRDefault="007E5971" w:rsidP="00A65EB4">
      <w:pPr>
        <w:pStyle w:val="Heading2"/>
        <w:spacing w:before="0" w:after="120"/>
        <w:rPr>
          <w:rFonts w:ascii="Segoe UI" w:hAnsi="Segoe UI" w:cs="Segoe UI"/>
          <w:caps/>
          <w:color w:val="FFA615"/>
          <w:sz w:val="32"/>
          <w:szCs w:val="32"/>
          <w14:textFill>
            <w14:solidFill>
              <w14:srgbClr w14:val="FFA615">
                <w14:lumMod w14:val="50000"/>
              </w14:srgbClr>
            </w14:solidFill>
          </w14:textFill>
        </w:rPr>
      </w:pPr>
      <w:bookmarkStart w:id="0" w:name="_GoBack"/>
      <w:bookmarkEnd w:id="0"/>
      <w:r w:rsidRPr="00EA3CAE">
        <w:rPr>
          <w:rFonts w:ascii="Segoe UI" w:hAnsi="Segoe UI" w:cs="Segoe UI"/>
          <w:color w:val="FFA615"/>
          <w:sz w:val="32"/>
          <w:szCs w:val="32"/>
          <w14:textFill>
            <w14:solidFill>
              <w14:srgbClr w14:val="FFA615">
                <w14:lumMod w14:val="50000"/>
              </w14:srgbClr>
            </w14:solidFill>
          </w14:textFill>
        </w:rPr>
        <w:t>Make scheduling group meetings a breeze</w:t>
      </w:r>
    </w:p>
    <w:p w14:paraId="78305549" w14:textId="77777777" w:rsidR="00AD74DF" w:rsidRPr="00010500" w:rsidRDefault="007E5971" w:rsidP="00A65EB4">
      <w:pPr>
        <w:pStyle w:val="NoSpacing"/>
        <w:jc w:val="both"/>
        <w:rPr>
          <w:rFonts w:ascii="Segoe UI" w:hAnsi="Segoe UI"/>
          <w:sz w:val="22"/>
          <w:szCs w:val="22"/>
        </w:rPr>
      </w:pPr>
      <w:r w:rsidRPr="00010500">
        <w:rPr>
          <w:rFonts w:cstheme="minorHAnsi"/>
          <w:szCs w:val="20"/>
        </w:rPr>
        <w:t>Scheduling meetings with multiple people can be a pain, but Microsoft</w:t>
      </w:r>
      <w:r w:rsidRPr="00010500">
        <w:rPr>
          <w:rFonts w:cstheme="minorHAnsi"/>
          <w:szCs w:val="20"/>
          <w:vertAlign w:val="superscript"/>
        </w:rPr>
        <w:t>®</w:t>
      </w:r>
      <w:r w:rsidRPr="00010500">
        <w:rPr>
          <w:rFonts w:cstheme="minorHAnsi"/>
          <w:szCs w:val="20"/>
        </w:rPr>
        <w:t xml:space="preserve"> Outlook</w:t>
      </w:r>
      <w:r w:rsidRPr="00010500">
        <w:rPr>
          <w:rFonts w:cstheme="minorHAnsi"/>
          <w:szCs w:val="20"/>
          <w:vertAlign w:val="superscript"/>
        </w:rPr>
        <w:t>®</w:t>
      </w:r>
      <w:r w:rsidRPr="00010500">
        <w:rPr>
          <w:rFonts w:cstheme="minorHAnsi"/>
          <w:szCs w:val="20"/>
        </w:rPr>
        <w:t xml:space="preserve"> 2010 offers some new stress-</w:t>
      </w:r>
      <w:r w:rsidR="00B14541">
        <w:rPr>
          <w:rFonts w:cstheme="minorHAnsi"/>
          <w:szCs w:val="20"/>
        </w:rPr>
        <w:t xml:space="preserve">reducers to improve the process, </w:t>
      </w:r>
      <w:r w:rsidR="00A85282">
        <w:rPr>
          <w:rFonts w:cstheme="minorHAnsi"/>
          <w:szCs w:val="20"/>
        </w:rPr>
        <w:t>ma</w:t>
      </w:r>
      <w:r w:rsidR="00B14541">
        <w:rPr>
          <w:rFonts w:cstheme="minorHAnsi"/>
          <w:szCs w:val="20"/>
        </w:rPr>
        <w:t>king it faster and easier than ever before to connect with your colleagues and customers.</w:t>
      </w:r>
    </w:p>
    <w:p w14:paraId="7144CFB2" w14:textId="77777777" w:rsidR="004877EA" w:rsidRPr="00DD6671" w:rsidRDefault="004877EA" w:rsidP="00A65EB4">
      <w:pPr>
        <w:pStyle w:val="NoSpacing"/>
      </w:pPr>
    </w:p>
    <w:tbl>
      <w:tblPr>
        <w:tblW w:w="0" w:type="auto"/>
        <w:tblLayout w:type="fixed"/>
        <w:tblLook w:val="04A0" w:firstRow="1" w:lastRow="0" w:firstColumn="1" w:lastColumn="0" w:noHBand="0" w:noVBand="1"/>
      </w:tblPr>
      <w:tblGrid>
        <w:gridCol w:w="5652"/>
        <w:gridCol w:w="5652"/>
      </w:tblGrid>
      <w:tr w:rsidR="006E6878" w14:paraId="4D289CBC" w14:textId="77777777" w:rsidTr="00D93AA8">
        <w:trPr>
          <w:trHeight w:val="80"/>
        </w:trPr>
        <w:tc>
          <w:tcPr>
            <w:tcW w:w="5652"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5166"/>
            </w:tblGrid>
            <w:tr w:rsidR="006E6878" w:rsidRPr="00DC152B" w14:paraId="179DA4E6" w14:textId="77777777" w:rsidTr="00E02BD2">
              <w:trPr>
                <w:trHeight w:val="1287"/>
              </w:trPr>
              <w:tc>
                <w:tcPr>
                  <w:tcW w:w="270" w:type="dxa"/>
                </w:tcPr>
                <w:p w14:paraId="77E0DB5E" w14:textId="77777777" w:rsidR="006E6878" w:rsidRPr="008D6989" w:rsidRDefault="006E6878" w:rsidP="00A65EB4">
                  <w:pPr>
                    <w:ind w:left="360"/>
                  </w:pPr>
                </w:p>
              </w:tc>
              <w:tc>
                <w:tcPr>
                  <w:tcW w:w="5166" w:type="dxa"/>
                </w:tcPr>
                <w:p w14:paraId="084CA129" w14:textId="77777777" w:rsidR="00DF2C8E" w:rsidRPr="00036BD5" w:rsidRDefault="00DF2C8E" w:rsidP="00A65EB4">
                  <w:pPr>
                    <w:pStyle w:val="ListParagraph"/>
                    <w:numPr>
                      <w:ilvl w:val="0"/>
                      <w:numId w:val="33"/>
                    </w:numPr>
                    <w:spacing w:before="120"/>
                    <w:ind w:left="252" w:hanging="252"/>
                    <w:rPr>
                      <w:rFonts w:ascii="Segoe UI" w:hAnsi="Segoe UI" w:cs="Segoe UI"/>
                      <w:b/>
                      <w:color w:val="9BBB59" w:themeColor="accent3"/>
                      <w:sz w:val="22"/>
                      <w:szCs w:val="22"/>
                      <w14:textFill>
                        <w14:solidFill>
                          <w14:schemeClr w14:val="accent3">
                            <w14:lumMod w14:val="75000"/>
                          </w14:schemeClr>
                        </w14:solidFill>
                      </w14:textFill>
                    </w:rPr>
                  </w:pPr>
                  <w:r w:rsidRPr="00036BD5">
                    <w:rPr>
                      <w:rFonts w:ascii="Segoe UI" w:hAnsi="Segoe UI" w:cs="Segoe UI"/>
                      <w:b/>
                      <w:color w:val="9BBB59" w:themeColor="accent3"/>
                      <w:sz w:val="22"/>
                      <w:szCs w:val="22"/>
                      <w14:textFill>
                        <w14:solidFill>
                          <w14:schemeClr w14:val="accent3">
                            <w14:lumMod w14:val="75000"/>
                          </w14:schemeClr>
                        </w14:solidFill>
                      </w14:textFill>
                    </w:rPr>
                    <w:t>Group Scheduling View</w:t>
                  </w:r>
                </w:p>
                <w:p w14:paraId="7ECF46AE" w14:textId="77777777" w:rsidR="004877EA" w:rsidRPr="00DD6671" w:rsidRDefault="007E5971" w:rsidP="00A65EB4">
                  <w:pPr>
                    <w:spacing w:before="120"/>
                    <w:rPr>
                      <w:rFonts w:ascii="Segoe UI" w:hAnsi="Segoe UI" w:cs="Segoe UI"/>
                      <w:sz w:val="22"/>
                      <w:szCs w:val="20"/>
                    </w:rPr>
                  </w:pPr>
                  <w:r w:rsidRPr="00010500">
                    <w:rPr>
                      <w:rFonts w:ascii="Segoe UI" w:hAnsi="Segoe UI" w:cs="Segoe UI"/>
                      <w:color w:val="000000"/>
                      <w:szCs w:val="20"/>
                    </w:rPr>
                    <w:t xml:space="preserve">Use </w:t>
                  </w:r>
                  <w:r w:rsidR="00823EDF">
                    <w:rPr>
                      <w:rFonts w:ascii="Segoe UI" w:hAnsi="Segoe UI" w:cs="Segoe UI"/>
                      <w:szCs w:val="20"/>
                    </w:rPr>
                    <w:t>the Group Scheduling V</w:t>
                  </w:r>
                  <w:r w:rsidRPr="00010500">
                    <w:rPr>
                      <w:rFonts w:ascii="Segoe UI" w:hAnsi="Segoe UI" w:cs="Segoe UI"/>
                      <w:szCs w:val="20"/>
                    </w:rPr>
                    <w:t>iew</w:t>
                  </w:r>
                  <w:r w:rsidRPr="00010500">
                    <w:rPr>
                      <w:rFonts w:ascii="Segoe UI" w:hAnsi="Segoe UI" w:cs="Segoe UI"/>
                      <w:color w:val="000000"/>
                      <w:szCs w:val="20"/>
                    </w:rPr>
                    <w:t xml:space="preserve"> in Outlook 2010 to quickly find an open slot for your next team meeting! This view shows the individual calendars of everyone on your team, all at once.</w:t>
                  </w:r>
                  <w:r w:rsidR="00D07DBA" w:rsidRPr="00CA4CE8">
                    <w:rPr>
                      <w:rFonts w:ascii="Segoe UI" w:hAnsi="Segoe UI" w:cs="Segoe UI"/>
                      <w:i/>
                      <w:color w:val="000000"/>
                      <w:szCs w:val="20"/>
                      <w:vertAlign w:val="superscript"/>
                    </w:rPr>
                    <w:t>1</w:t>
                  </w:r>
                </w:p>
                <w:p w14:paraId="70D78887" w14:textId="77777777" w:rsidR="006E6878" w:rsidRPr="00273189" w:rsidRDefault="006E6878" w:rsidP="00A65EB4"/>
              </w:tc>
            </w:tr>
            <w:tr w:rsidR="006E6878" w:rsidRPr="00DC152B" w14:paraId="142C9F0A" w14:textId="77777777" w:rsidTr="001201D0">
              <w:trPr>
                <w:trHeight w:val="2313"/>
              </w:trPr>
              <w:tc>
                <w:tcPr>
                  <w:tcW w:w="270" w:type="dxa"/>
                </w:tcPr>
                <w:p w14:paraId="15CBB6CB" w14:textId="77777777" w:rsidR="006E6878" w:rsidRPr="008D6989" w:rsidRDefault="006E6878" w:rsidP="00A65EB4">
                  <w:pPr>
                    <w:spacing w:after="120" w:line="276" w:lineRule="auto"/>
                  </w:pPr>
                </w:p>
              </w:tc>
              <w:tc>
                <w:tcPr>
                  <w:tcW w:w="5166" w:type="dxa"/>
                </w:tcPr>
                <w:p w14:paraId="433035CE" w14:textId="77777777" w:rsidR="00422AD0" w:rsidRPr="007527D6" w:rsidRDefault="00422AD0" w:rsidP="00A65EB4">
                  <w:pPr>
                    <w:spacing w:before="120" w:after="120"/>
                    <w:rPr>
                      <w:rFonts w:cs="Segoe UI"/>
                      <w:i/>
                      <w:sz w:val="24"/>
                    </w:rPr>
                  </w:pPr>
                  <w:r w:rsidRPr="007527D6">
                    <w:rPr>
                      <w:rFonts w:cs="Segoe UI"/>
                      <w:i/>
                      <w:sz w:val="24"/>
                    </w:rPr>
                    <w:t xml:space="preserve">Step by Step: </w:t>
                  </w:r>
                </w:p>
                <w:p w14:paraId="2B8CF22F" w14:textId="77777777" w:rsidR="007E5971" w:rsidRDefault="007E5971" w:rsidP="00A65EB4">
                  <w:pPr>
                    <w:pStyle w:val="ListParagraph"/>
                    <w:numPr>
                      <w:ilvl w:val="0"/>
                      <w:numId w:val="29"/>
                    </w:numPr>
                    <w:spacing w:before="120" w:after="120"/>
                    <w:jc w:val="left"/>
                    <w:rPr>
                      <w:rFonts w:ascii="Segoe UI" w:hAnsi="Segoe UI" w:cs="Segoe UI"/>
                      <w:color w:val="000000"/>
                      <w:sz w:val="20"/>
                      <w:szCs w:val="20"/>
                    </w:rPr>
                  </w:pPr>
                  <w:r w:rsidRPr="00525508">
                    <w:rPr>
                      <w:rFonts w:ascii="Segoe UI" w:hAnsi="Segoe UI" w:cs="Segoe UI"/>
                      <w:color w:val="000000"/>
                      <w:sz w:val="20"/>
                      <w:szCs w:val="20"/>
                    </w:rPr>
                    <w:t xml:space="preserve">Select </w:t>
                  </w:r>
                  <w:r w:rsidRPr="00525508">
                    <w:rPr>
                      <w:rFonts w:ascii="Segoe UI" w:hAnsi="Segoe UI" w:cs="Segoe UI"/>
                      <w:b/>
                      <w:color w:val="000000"/>
                      <w:sz w:val="20"/>
                      <w:szCs w:val="20"/>
                    </w:rPr>
                    <w:t>Calendar</w:t>
                  </w:r>
                  <w:r w:rsidRPr="00525508">
                    <w:rPr>
                      <w:rFonts w:ascii="Segoe UI" w:hAnsi="Segoe UI" w:cs="Segoe UI"/>
                      <w:color w:val="000000"/>
                      <w:sz w:val="20"/>
                      <w:szCs w:val="20"/>
                    </w:rPr>
                    <w:t xml:space="preserve"> view</w:t>
                  </w:r>
                  <w:r>
                    <w:rPr>
                      <w:rFonts w:ascii="Segoe UI" w:hAnsi="Segoe UI" w:cs="Segoe UI"/>
                      <w:color w:val="000000"/>
                      <w:sz w:val="20"/>
                      <w:szCs w:val="20"/>
                    </w:rPr>
                    <w:t>.</w:t>
                  </w:r>
                </w:p>
                <w:p w14:paraId="5933C073" w14:textId="77777777" w:rsidR="00422AD0" w:rsidRPr="0090032F" w:rsidRDefault="00422AD0" w:rsidP="00A65EB4">
                  <w:pPr>
                    <w:pStyle w:val="ListParagraph"/>
                    <w:textAlignment w:val="center"/>
                    <w:rPr>
                      <w:rFonts w:ascii="Segoe UI" w:hAnsi="Segoe UI" w:cs="Segoe UI"/>
                      <w:sz w:val="20"/>
                      <w:szCs w:val="20"/>
                    </w:rPr>
                  </w:pPr>
                </w:p>
                <w:p w14:paraId="316AF1A4" w14:textId="77777777" w:rsidR="00FB2AAA" w:rsidRDefault="007E5971" w:rsidP="00A65EB4">
                  <w:pPr>
                    <w:pStyle w:val="ListParagraph"/>
                    <w:numPr>
                      <w:ilvl w:val="0"/>
                      <w:numId w:val="29"/>
                    </w:numPr>
                    <w:spacing w:before="120" w:after="120"/>
                    <w:rPr>
                      <w:rFonts w:ascii="Segoe UI" w:hAnsi="Segoe UI" w:cs="Segoe UI"/>
                      <w:color w:val="000000"/>
                      <w:sz w:val="20"/>
                      <w:szCs w:val="20"/>
                    </w:rPr>
                  </w:pPr>
                  <w:r>
                    <w:rPr>
                      <w:rFonts w:ascii="Segoe UI" w:hAnsi="Segoe UI" w:cs="Segoe UI"/>
                      <w:color w:val="000000"/>
                      <w:sz w:val="20"/>
                      <w:szCs w:val="20"/>
                    </w:rPr>
                    <w:t xml:space="preserve">On </w:t>
                  </w:r>
                  <w:r w:rsidR="00FB2AAA">
                    <w:rPr>
                      <w:rFonts w:ascii="Segoe UI" w:hAnsi="Segoe UI" w:cs="Segoe UI"/>
                      <w:color w:val="000000"/>
                      <w:sz w:val="20"/>
                      <w:szCs w:val="20"/>
                    </w:rPr>
                    <w:t>the left navigation pane, select the check boxes next to your team members’ names to turn on the Group Scheduling View.</w:t>
                  </w:r>
                </w:p>
                <w:p w14:paraId="6EC4EFB3" w14:textId="77777777" w:rsidR="00533ED7" w:rsidRPr="00FB2AAA" w:rsidRDefault="00FB2AAA" w:rsidP="00A65EB4">
                  <w:pPr>
                    <w:tabs>
                      <w:tab w:val="left" w:pos="3015"/>
                    </w:tabs>
                    <w:rPr>
                      <w:rFonts w:eastAsiaTheme="minorHAnsi"/>
                    </w:rPr>
                  </w:pPr>
                  <w:r>
                    <w:rPr>
                      <w:rFonts w:eastAsiaTheme="minorHAnsi"/>
                    </w:rPr>
                    <w:tab/>
                  </w:r>
                </w:p>
              </w:tc>
            </w:tr>
            <w:tr w:rsidR="006E6878" w:rsidRPr="00DC152B" w14:paraId="1533E92E" w14:textId="77777777" w:rsidTr="00E02BD2">
              <w:trPr>
                <w:trHeight w:val="1998"/>
              </w:trPr>
              <w:tc>
                <w:tcPr>
                  <w:tcW w:w="270" w:type="dxa"/>
                </w:tcPr>
                <w:p w14:paraId="0EDE0399" w14:textId="77777777" w:rsidR="006E6878" w:rsidRPr="008D6989" w:rsidRDefault="006E6878" w:rsidP="00A65EB4">
                  <w:pPr>
                    <w:spacing w:after="120" w:line="276" w:lineRule="auto"/>
                  </w:pPr>
                </w:p>
              </w:tc>
              <w:tc>
                <w:tcPr>
                  <w:tcW w:w="5166" w:type="dxa"/>
                </w:tcPr>
                <w:p w14:paraId="763CCA90" w14:textId="77777777" w:rsidR="006E6878" w:rsidRPr="008D6989" w:rsidRDefault="00B14541" w:rsidP="00A65EB4">
                  <w:pPr>
                    <w:jc w:val="center"/>
                  </w:pPr>
                  <w:r>
                    <w:rPr>
                      <w:noProof/>
                    </w:rPr>
                    <w:drawing>
                      <wp:inline distT="0" distB="0" distL="0" distR="0" wp14:editId="021FCF15">
                        <wp:extent cx="3143250" cy="2371725"/>
                        <wp:effectExtent l="38100" t="38100" r="19050" b="28575"/>
                        <wp:docPr id="7" name="Picture 3" descr="C:\Users\jkensok\Pictures\Tips Beta Refresh Shots\Outlook_Group_Calendar_Beta[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kensok\Pictures\Tips Beta Refresh Shots\Outlook_Group_Calendar_Beta[1].tif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0" cy="2371725"/>
                                </a:xfrm>
                                <a:prstGeom prst="rect">
                                  <a:avLst/>
                                </a:prstGeom>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r>
            <w:tr w:rsidR="00507937" w:rsidRPr="00DC152B" w14:paraId="5ACAD1FA" w14:textId="77777777" w:rsidTr="00E02BD2">
              <w:trPr>
                <w:trHeight w:val="80"/>
              </w:trPr>
              <w:tc>
                <w:tcPr>
                  <w:tcW w:w="270" w:type="dxa"/>
                </w:tcPr>
                <w:p w14:paraId="03854EB9" w14:textId="77777777" w:rsidR="00507937" w:rsidRPr="008D6989" w:rsidRDefault="00507937" w:rsidP="00A65EB4">
                  <w:pPr>
                    <w:rPr>
                      <w:noProof/>
                    </w:rPr>
                  </w:pPr>
                </w:p>
              </w:tc>
              <w:tc>
                <w:tcPr>
                  <w:tcW w:w="5166" w:type="dxa"/>
                </w:tcPr>
                <w:p w14:paraId="2C29CDD9" w14:textId="77777777" w:rsidR="002C20BB" w:rsidRPr="008D6989" w:rsidRDefault="002C20BB" w:rsidP="00A65EB4">
                  <w:pPr>
                    <w:jc w:val="left"/>
                  </w:pPr>
                </w:p>
              </w:tc>
            </w:tr>
          </w:tbl>
          <w:p w14:paraId="31E63CFC" w14:textId="77777777" w:rsidR="006E6878" w:rsidRDefault="006E6878" w:rsidP="00A65EB4">
            <w:pPr>
              <w:rPr>
                <w:rFonts w:ascii="Segoe UI" w:hAnsi="Segoe UI" w:cs="Segoe UI"/>
                <w:szCs w:val="20"/>
              </w:rPr>
            </w:pPr>
          </w:p>
        </w:tc>
        <w:tc>
          <w:tcPr>
            <w:tcW w:w="5652"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5148"/>
            </w:tblGrid>
            <w:tr w:rsidR="006E6878" w:rsidRPr="00DC152B" w14:paraId="2614126D" w14:textId="77777777" w:rsidTr="009E79B8">
              <w:trPr>
                <w:trHeight w:val="1827"/>
              </w:trPr>
              <w:tc>
                <w:tcPr>
                  <w:tcW w:w="288" w:type="dxa"/>
                </w:tcPr>
                <w:p w14:paraId="68BE6F3A" w14:textId="77777777" w:rsidR="006E6878" w:rsidRPr="008D6989" w:rsidRDefault="006E6878" w:rsidP="00A65EB4">
                  <w:pPr>
                    <w:ind w:left="360"/>
                  </w:pPr>
                </w:p>
              </w:tc>
              <w:tc>
                <w:tcPr>
                  <w:tcW w:w="5148" w:type="dxa"/>
                </w:tcPr>
                <w:p w14:paraId="6CBE028C" w14:textId="77777777" w:rsidR="00EC5F95" w:rsidRPr="00036BD5" w:rsidRDefault="00EC5F95" w:rsidP="00A65EB4">
                  <w:pPr>
                    <w:pStyle w:val="ListParagraph"/>
                    <w:numPr>
                      <w:ilvl w:val="0"/>
                      <w:numId w:val="33"/>
                    </w:numPr>
                    <w:spacing w:before="120"/>
                    <w:ind w:left="252" w:hanging="252"/>
                    <w:rPr>
                      <w:rFonts w:ascii="Segoe UI" w:hAnsi="Segoe UI" w:cs="Segoe UI"/>
                      <w:color w:val="000000"/>
                      <w:sz w:val="22"/>
                      <w:szCs w:val="22"/>
                    </w:rPr>
                  </w:pPr>
                  <w:r w:rsidRPr="00036BD5">
                    <w:rPr>
                      <w:rFonts w:ascii="Segoe UI" w:hAnsi="Segoe UI" w:cs="Segoe UI"/>
                      <w:b/>
                      <w:color w:val="9BBB59" w:themeColor="accent3"/>
                      <w:sz w:val="22"/>
                      <w:szCs w:val="22"/>
                      <w14:textFill>
                        <w14:solidFill>
                          <w14:schemeClr w14:val="accent3">
                            <w14:lumMod w14:val="75000"/>
                          </w14:schemeClr>
                        </w14:solidFill>
                      </w14:textFill>
                    </w:rPr>
                    <w:t>E-mail Calendar</w:t>
                  </w:r>
                </w:p>
                <w:p w14:paraId="5074A613" w14:textId="77777777" w:rsidR="006E6878" w:rsidRPr="00DD6671" w:rsidRDefault="007E5971" w:rsidP="00A65EB4">
                  <w:pPr>
                    <w:pStyle w:val="ListParagraph"/>
                    <w:ind w:left="0"/>
                    <w:rPr>
                      <w:sz w:val="22"/>
                    </w:rPr>
                  </w:pPr>
                  <w:r w:rsidRPr="00010500">
                    <w:rPr>
                      <w:rFonts w:ascii="Segoe UI" w:hAnsi="Segoe UI" w:cs="Segoe UI"/>
                      <w:color w:val="000000"/>
                      <w:sz w:val="20"/>
                      <w:szCs w:val="20"/>
                    </w:rPr>
                    <w:t>Send your calendar to others by using th</w:t>
                  </w:r>
                  <w:r w:rsidR="00503115">
                    <w:rPr>
                      <w:rFonts w:ascii="Segoe UI" w:hAnsi="Segoe UI" w:cs="Segoe UI"/>
                      <w:color w:val="000000"/>
                      <w:szCs w:val="20"/>
                    </w:rPr>
                    <w:t>e</w:t>
                  </w:r>
                  <w:r w:rsidRPr="00010500">
                    <w:rPr>
                      <w:rFonts w:ascii="Segoe UI" w:hAnsi="Segoe UI" w:cs="Segoe UI"/>
                      <w:color w:val="000000"/>
                      <w:sz w:val="20"/>
                      <w:szCs w:val="20"/>
                    </w:rPr>
                    <w:t xml:space="preserve"> </w:t>
                  </w:r>
                  <w:r w:rsidRPr="00010500">
                    <w:rPr>
                      <w:rFonts w:ascii="Segoe UI" w:hAnsi="Segoe UI" w:cs="Segoe UI"/>
                      <w:b/>
                      <w:sz w:val="20"/>
                      <w:szCs w:val="20"/>
                    </w:rPr>
                    <w:t>E-mail Calendar</w:t>
                  </w:r>
                  <w:r w:rsidRPr="00010500">
                    <w:rPr>
                      <w:rFonts w:ascii="Segoe UI" w:hAnsi="Segoe UI" w:cs="Segoe UI"/>
                      <w:color w:val="000000"/>
                      <w:sz w:val="20"/>
                      <w:szCs w:val="20"/>
                    </w:rPr>
                    <w:t xml:space="preserve"> feature to reduce the guesswork of scheduling meetings with you.</w:t>
                  </w:r>
                  <w:r w:rsidR="00E85EA6">
                    <w:rPr>
                      <w:rFonts w:ascii="Segoe UI" w:hAnsi="Segoe UI" w:cs="Segoe UI"/>
                      <w:color w:val="000000"/>
                      <w:szCs w:val="20"/>
                    </w:rPr>
                    <w:t xml:space="preserve"> </w:t>
                  </w:r>
                  <w:r w:rsidR="00E85EA6">
                    <w:rPr>
                      <w:rFonts w:ascii="Segoe UI" w:hAnsi="Segoe UI" w:cs="Segoe UI"/>
                      <w:color w:val="000000"/>
                      <w:sz w:val="20"/>
                      <w:szCs w:val="20"/>
                    </w:rPr>
                    <w:t xml:space="preserve">Send information from </w:t>
                  </w:r>
                  <w:r w:rsidR="00E85EA6" w:rsidRPr="00525508">
                    <w:rPr>
                      <w:rFonts w:ascii="Segoe UI" w:hAnsi="Segoe UI" w:cs="Segoe UI"/>
                      <w:color w:val="000000"/>
                      <w:sz w:val="20"/>
                      <w:szCs w:val="20"/>
                    </w:rPr>
                    <w:t>free/busy down to the details of every meeting.</w:t>
                  </w:r>
                </w:p>
              </w:tc>
            </w:tr>
            <w:tr w:rsidR="006E6878" w:rsidRPr="004B251D" w14:paraId="23D66D4C" w14:textId="77777777" w:rsidTr="00E02BD2">
              <w:trPr>
                <w:trHeight w:val="3465"/>
              </w:trPr>
              <w:tc>
                <w:tcPr>
                  <w:tcW w:w="288" w:type="dxa"/>
                </w:tcPr>
                <w:p w14:paraId="6B13AC2C" w14:textId="77777777" w:rsidR="006E6878" w:rsidRPr="008D6989" w:rsidRDefault="006E6878" w:rsidP="00A65EB4">
                  <w:pPr>
                    <w:spacing w:after="120" w:line="276" w:lineRule="auto"/>
                  </w:pPr>
                </w:p>
              </w:tc>
              <w:tc>
                <w:tcPr>
                  <w:tcW w:w="5148" w:type="dxa"/>
                </w:tcPr>
                <w:p w14:paraId="6CC1063F" w14:textId="77777777" w:rsidR="00422AD0" w:rsidRPr="007527D6" w:rsidRDefault="00422AD0" w:rsidP="00A65EB4">
                  <w:pPr>
                    <w:spacing w:before="120" w:after="120"/>
                    <w:rPr>
                      <w:rFonts w:cs="Segoe UI"/>
                      <w:i/>
                      <w:sz w:val="24"/>
                    </w:rPr>
                  </w:pPr>
                  <w:r w:rsidRPr="007527D6">
                    <w:rPr>
                      <w:rFonts w:cs="Segoe UI"/>
                      <w:i/>
                      <w:sz w:val="24"/>
                    </w:rPr>
                    <w:t xml:space="preserve">Step by Step: </w:t>
                  </w:r>
                </w:p>
                <w:p w14:paraId="44199F3D" w14:textId="77777777" w:rsidR="007E5971" w:rsidRDefault="007E5971" w:rsidP="00A65EB4">
                  <w:pPr>
                    <w:pStyle w:val="ListParagraph"/>
                    <w:numPr>
                      <w:ilvl w:val="0"/>
                      <w:numId w:val="30"/>
                    </w:numPr>
                    <w:spacing w:before="120" w:after="120"/>
                    <w:jc w:val="left"/>
                    <w:rPr>
                      <w:rFonts w:ascii="Segoe UI" w:hAnsi="Segoe UI" w:cs="Segoe UI"/>
                      <w:color w:val="000000"/>
                      <w:sz w:val="20"/>
                      <w:szCs w:val="20"/>
                    </w:rPr>
                  </w:pPr>
                  <w:r w:rsidRPr="00525508">
                    <w:rPr>
                      <w:rFonts w:ascii="Segoe UI" w:hAnsi="Segoe UI" w:cs="Segoe UI"/>
                      <w:color w:val="000000"/>
                      <w:sz w:val="20"/>
                      <w:szCs w:val="20"/>
                    </w:rPr>
                    <w:t xml:space="preserve">Select </w:t>
                  </w:r>
                  <w:r w:rsidRPr="00525508">
                    <w:rPr>
                      <w:rFonts w:ascii="Segoe UI" w:hAnsi="Segoe UI" w:cs="Segoe UI"/>
                      <w:b/>
                      <w:color w:val="000000"/>
                      <w:sz w:val="20"/>
                      <w:szCs w:val="20"/>
                    </w:rPr>
                    <w:t>Calendar</w:t>
                  </w:r>
                  <w:r w:rsidRPr="00525508">
                    <w:rPr>
                      <w:rFonts w:ascii="Segoe UI" w:hAnsi="Segoe UI" w:cs="Segoe UI"/>
                      <w:color w:val="000000"/>
                      <w:sz w:val="20"/>
                      <w:szCs w:val="20"/>
                    </w:rPr>
                    <w:t xml:space="preserve"> view</w:t>
                  </w:r>
                  <w:r>
                    <w:rPr>
                      <w:rFonts w:ascii="Segoe UI" w:hAnsi="Segoe UI" w:cs="Segoe UI"/>
                      <w:color w:val="000000"/>
                      <w:sz w:val="20"/>
                      <w:szCs w:val="20"/>
                    </w:rPr>
                    <w:t>.</w:t>
                  </w:r>
                </w:p>
                <w:p w14:paraId="25FEC6D8" w14:textId="77777777" w:rsidR="007E5971" w:rsidRPr="0090032F" w:rsidRDefault="007E5971" w:rsidP="00A65EB4">
                  <w:pPr>
                    <w:pStyle w:val="ListParagraph"/>
                    <w:textAlignment w:val="center"/>
                    <w:rPr>
                      <w:rFonts w:ascii="Segoe UI" w:hAnsi="Segoe UI" w:cs="Segoe UI"/>
                      <w:sz w:val="20"/>
                      <w:szCs w:val="20"/>
                    </w:rPr>
                  </w:pPr>
                </w:p>
                <w:p w14:paraId="3A1F2496" w14:textId="77777777" w:rsidR="007E5971" w:rsidRPr="00010500" w:rsidRDefault="007E5971" w:rsidP="00A65EB4">
                  <w:pPr>
                    <w:pStyle w:val="ListParagraph"/>
                    <w:numPr>
                      <w:ilvl w:val="0"/>
                      <w:numId w:val="30"/>
                    </w:numPr>
                    <w:spacing w:after="100" w:afterAutospacing="1"/>
                    <w:jc w:val="left"/>
                    <w:rPr>
                      <w:rFonts w:ascii="Segoe UI" w:hAnsi="Segoe UI" w:cs="Segoe UI"/>
                      <w:color w:val="000000"/>
                      <w:sz w:val="20"/>
                      <w:szCs w:val="20"/>
                    </w:rPr>
                  </w:pPr>
                  <w:r w:rsidRPr="00525508">
                    <w:rPr>
                      <w:rFonts w:ascii="Segoe UI" w:hAnsi="Segoe UI" w:cs="Segoe UI"/>
                      <w:sz w:val="20"/>
                      <w:szCs w:val="20"/>
                    </w:rPr>
                    <w:t xml:space="preserve">On the </w:t>
                  </w:r>
                  <w:r w:rsidRPr="00525508">
                    <w:rPr>
                      <w:rFonts w:ascii="Segoe UI" w:hAnsi="Segoe UI" w:cs="Segoe UI"/>
                      <w:b/>
                      <w:sz w:val="20"/>
                      <w:szCs w:val="20"/>
                    </w:rPr>
                    <w:t>Home</w:t>
                  </w:r>
                  <w:r w:rsidRPr="00525508">
                    <w:rPr>
                      <w:rFonts w:ascii="Segoe UI" w:hAnsi="Segoe UI" w:cs="Segoe UI"/>
                      <w:sz w:val="20"/>
                      <w:szCs w:val="20"/>
                    </w:rPr>
                    <w:t xml:space="preserve"> tab, in the </w:t>
                  </w:r>
                  <w:r w:rsidRPr="00525508">
                    <w:rPr>
                      <w:rFonts w:ascii="Segoe UI" w:hAnsi="Segoe UI" w:cs="Segoe UI"/>
                      <w:b/>
                      <w:sz w:val="20"/>
                      <w:szCs w:val="20"/>
                    </w:rPr>
                    <w:t>Share</w:t>
                  </w:r>
                  <w:r w:rsidRPr="00525508">
                    <w:rPr>
                      <w:rFonts w:ascii="Segoe UI" w:hAnsi="Segoe UI" w:cs="Segoe UI"/>
                      <w:sz w:val="20"/>
                      <w:szCs w:val="20"/>
                    </w:rPr>
                    <w:t xml:space="preserve"> group, click </w:t>
                  </w:r>
                  <w:r w:rsidRPr="00525508">
                    <w:rPr>
                      <w:rFonts w:ascii="Segoe UI" w:hAnsi="Segoe UI" w:cs="Segoe UI"/>
                      <w:b/>
                      <w:sz w:val="20"/>
                      <w:szCs w:val="20"/>
                    </w:rPr>
                    <w:t>E-mail Calendar</w:t>
                  </w:r>
                  <w:r w:rsidRPr="00525508">
                    <w:rPr>
                      <w:rFonts w:ascii="Segoe UI" w:hAnsi="Segoe UI" w:cs="Segoe UI"/>
                      <w:sz w:val="20"/>
                      <w:szCs w:val="20"/>
                    </w:rPr>
                    <w:t>.</w:t>
                  </w:r>
                </w:p>
                <w:p w14:paraId="57CB5958" w14:textId="77777777" w:rsidR="007E5971" w:rsidRPr="00525508" w:rsidRDefault="007E5971" w:rsidP="00A65EB4">
                  <w:pPr>
                    <w:pStyle w:val="ListParagraph"/>
                    <w:spacing w:after="100" w:afterAutospacing="1"/>
                    <w:jc w:val="left"/>
                    <w:rPr>
                      <w:rFonts w:ascii="Segoe UI" w:hAnsi="Segoe UI" w:cs="Segoe UI"/>
                      <w:color w:val="000000"/>
                      <w:sz w:val="20"/>
                      <w:szCs w:val="20"/>
                    </w:rPr>
                  </w:pPr>
                </w:p>
                <w:p w14:paraId="2F2F706B" w14:textId="77777777" w:rsidR="007E5971" w:rsidRDefault="007E5971" w:rsidP="00A65EB4">
                  <w:pPr>
                    <w:pStyle w:val="ListParagraph"/>
                    <w:spacing w:before="120" w:after="120"/>
                    <w:jc w:val="left"/>
                    <w:rPr>
                      <w:rFonts w:ascii="Segoe UI" w:hAnsi="Segoe UI" w:cs="Segoe UI"/>
                      <w:color w:val="000000"/>
                      <w:sz w:val="20"/>
                      <w:szCs w:val="20"/>
                    </w:rPr>
                  </w:pPr>
                  <w:r w:rsidRPr="00010500">
                    <w:rPr>
                      <w:rFonts w:ascii="Segoe UI" w:hAnsi="Segoe UI" w:cs="Segoe UI"/>
                      <w:noProof/>
                      <w:color w:val="000000"/>
                      <w:sz w:val="20"/>
                      <w:szCs w:val="20"/>
                    </w:rPr>
                    <w:drawing>
                      <wp:inline distT="0" distB="0" distL="0" distR="0" wp14:editId="195812DA">
                        <wp:extent cx="2143125" cy="1082675"/>
                        <wp:effectExtent l="19050" t="38100" r="28575"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cstate="print"/>
                                <a:stretch>
                                  <a:fillRect/>
                                </a:stretch>
                              </pic:blipFill>
                              <pic:spPr>
                                <a:xfrm>
                                  <a:off x="0" y="0"/>
                                  <a:ext cx="2113602" cy="811429"/>
                                </a:xfrm>
                                <a:prstGeom prst="roundRect">
                                  <a:avLst>
                                    <a:gd name="adj" fmla="val 8594"/>
                                  </a:avLst>
                                </a:prstGeom>
                                <a:solidFill>
                                  <a:srgbClr xmlns:a14="http://schemas.microsoft.com/office/drawing/2010/main" val="FFFFFF" mc:Ignorable="">
                                    <a:shade val="85000"/>
                                  </a:srgbClr>
                                </a:solidFill>
                                <a:ln>
                                  <a:noFill/>
                                </a:ln>
                                <a:effectLst/>
                              </pic:spPr>
                            </pic:pic>
                          </a:graphicData>
                        </a:graphic>
                      </wp:inline>
                    </w:drawing>
                  </w:r>
                </w:p>
                <w:p w14:paraId="49F87E7B" w14:textId="77777777" w:rsidR="00FB4F18" w:rsidRDefault="007E5971" w:rsidP="00A65EB4">
                  <w:pPr>
                    <w:pStyle w:val="ListParagraph"/>
                    <w:rPr>
                      <w:rFonts w:ascii="Segoe UI" w:hAnsi="Segoe UI" w:cs="Segoe UI"/>
                      <w:color w:val="000000"/>
                      <w:szCs w:val="20"/>
                    </w:rPr>
                  </w:pPr>
                  <w:r w:rsidRPr="00FB4F18">
                    <w:rPr>
                      <w:rFonts w:ascii="Segoe UI" w:hAnsi="Segoe UI" w:cs="Segoe UI"/>
                      <w:color w:val="000000"/>
                      <w:sz w:val="20"/>
                      <w:szCs w:val="20"/>
                    </w:rPr>
                    <w:t xml:space="preserve">Use the </w:t>
                  </w:r>
                  <w:r w:rsidRPr="00FB4F18">
                    <w:rPr>
                      <w:rFonts w:ascii="Segoe UI" w:eastAsiaTheme="minorHAnsi" w:hAnsi="Segoe UI" w:cs="Segoe UI"/>
                      <w:b/>
                      <w:color w:val="000000"/>
                      <w:sz w:val="20"/>
                      <w:szCs w:val="20"/>
                    </w:rPr>
                    <w:t>Send a Calendar via E-mail</w:t>
                  </w:r>
                  <w:r w:rsidRPr="00FB4F18">
                    <w:rPr>
                      <w:rFonts w:ascii="Segoe UI" w:hAnsi="Segoe UI" w:cs="Segoe UI"/>
                      <w:color w:val="000000"/>
                      <w:sz w:val="20"/>
                      <w:szCs w:val="20"/>
                    </w:rPr>
                    <w:t xml:space="preserve"> dialog box to choose the calendar time frame and meeting details you want to send.</w:t>
                  </w:r>
                  <w:r w:rsidR="00FB4F18" w:rsidRPr="00FB4F18">
                    <w:rPr>
                      <w:rFonts w:ascii="Segoe UI" w:hAnsi="Segoe UI" w:cs="Segoe UI"/>
                      <w:color w:val="000000"/>
                      <w:sz w:val="20"/>
                      <w:szCs w:val="20"/>
                    </w:rPr>
                    <w:t xml:space="preserve"> </w:t>
                  </w:r>
                </w:p>
                <w:p w14:paraId="5D1904B5" w14:textId="77777777" w:rsidR="00330E96" w:rsidRPr="00755630" w:rsidRDefault="00330E96" w:rsidP="00A65EB4">
                  <w:pPr>
                    <w:pStyle w:val="ListParagraph"/>
                  </w:pPr>
                </w:p>
              </w:tc>
            </w:tr>
            <w:tr w:rsidR="006E6878" w:rsidRPr="00DC152B" w14:paraId="7612DED4" w14:textId="77777777" w:rsidTr="00E02BD2">
              <w:trPr>
                <w:trHeight w:val="1080"/>
              </w:trPr>
              <w:tc>
                <w:tcPr>
                  <w:tcW w:w="288" w:type="dxa"/>
                </w:tcPr>
                <w:p w14:paraId="742BB268" w14:textId="77777777" w:rsidR="006E6878" w:rsidRPr="008D6989" w:rsidRDefault="006E6878" w:rsidP="00A65EB4">
                  <w:pPr>
                    <w:spacing w:after="120" w:line="276" w:lineRule="auto"/>
                  </w:pPr>
                </w:p>
              </w:tc>
              <w:tc>
                <w:tcPr>
                  <w:tcW w:w="5148" w:type="dxa"/>
                </w:tcPr>
                <w:p w14:paraId="4B6829A8" w14:textId="77777777" w:rsidR="00BE3E85" w:rsidRPr="00F469D2" w:rsidRDefault="007E5971" w:rsidP="00A65EB4">
                  <w:pPr>
                    <w:jc w:val="center"/>
                    <w:rPr>
                      <w:i/>
                      <w:sz w:val="16"/>
                      <w:szCs w:val="16"/>
                    </w:rPr>
                  </w:pPr>
                  <w:r w:rsidRPr="00010500">
                    <w:rPr>
                      <w:rFonts w:ascii="Segoe UI" w:hAnsi="Segoe UI" w:cs="Segoe UI"/>
                      <w:b/>
                      <w:bCs/>
                      <w:caps/>
                      <w:noProof/>
                      <w:color w:val="F79646" w:themeColor="accent6"/>
                      <w:sz w:val="18"/>
                      <w:szCs w:val="18"/>
                      <w14:textFill>
                        <w14:solidFill>
                          <w14:schemeClr w14:val="accent6">
                            <w14:lumMod w14:val="75000"/>
                          </w14:schemeClr>
                        </w14:solidFill>
                      </w14:textFill>
                    </w:rPr>
                    <w:drawing>
                      <wp:inline distT="0" distB="0" distL="0" distR="0" wp14:editId="62D7EDD7">
                        <wp:extent cx="2688590" cy="188703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look_EmailCalenda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88590" cy="1887036"/>
                                </a:xfrm>
                                <a:prstGeom prst="rect">
                                  <a:avLst/>
                                </a:prstGeom>
                              </pic:spPr>
                            </pic:pic>
                          </a:graphicData>
                        </a:graphic>
                      </wp:inline>
                    </w:drawing>
                  </w:r>
                </w:p>
              </w:tc>
            </w:tr>
            <w:tr w:rsidR="005175F9" w:rsidRPr="00DC152B" w14:paraId="0BC08BAE" w14:textId="77777777" w:rsidTr="00E02BD2">
              <w:trPr>
                <w:trHeight w:val="270"/>
              </w:trPr>
              <w:tc>
                <w:tcPr>
                  <w:tcW w:w="288" w:type="dxa"/>
                </w:tcPr>
                <w:p w14:paraId="4CFB7230" w14:textId="77777777" w:rsidR="005175F9" w:rsidRPr="008D6989" w:rsidRDefault="005175F9" w:rsidP="00A65EB4"/>
              </w:tc>
              <w:tc>
                <w:tcPr>
                  <w:tcW w:w="5148" w:type="dxa"/>
                </w:tcPr>
                <w:p w14:paraId="655868FD" w14:textId="77777777" w:rsidR="00F93944" w:rsidRPr="00F93944" w:rsidRDefault="00F93944" w:rsidP="00A65EB4">
                  <w:pPr>
                    <w:jc w:val="center"/>
                  </w:pPr>
                </w:p>
              </w:tc>
            </w:tr>
          </w:tbl>
          <w:p w14:paraId="74BB368C" w14:textId="77777777" w:rsidR="006E6878" w:rsidRDefault="006E6878" w:rsidP="00A65EB4">
            <w:pPr>
              <w:rPr>
                <w:rFonts w:ascii="Segoe UI" w:hAnsi="Segoe UI" w:cs="Segoe UI"/>
                <w:szCs w:val="20"/>
              </w:rPr>
            </w:pPr>
          </w:p>
        </w:tc>
      </w:tr>
    </w:tbl>
    <w:p w14:paraId="2A11A626" w14:textId="77777777" w:rsidR="00C56292" w:rsidRPr="00BD4E01" w:rsidRDefault="00C56292" w:rsidP="00422AD0">
      <w:pPr>
        <w:rPr>
          <w:sz w:val="16"/>
          <w:szCs w:val="16"/>
        </w:rPr>
      </w:pPr>
    </w:p>
    <w:sectPr w:rsidR="00C56292" w:rsidRPr="00BD4E01" w:rsidSect="00553FAB">
      <w:headerReference w:type="even" r:id="rId16"/>
      <w:headerReference w:type="default" r:id="rId17"/>
      <w:footerReference w:type="even" r:id="rId18"/>
      <w:footerReference w:type="default" r:id="rId19"/>
      <w:headerReference w:type="first" r:id="rId20"/>
      <w:footerReference w:type="first" r:id="rId21"/>
      <w:pgSz w:w="12240" w:h="15840"/>
      <w:pgMar w:top="1440" w:right="576" w:bottom="576"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4BBDD" w14:textId="77777777" w:rsidR="009349A6" w:rsidRDefault="009349A6" w:rsidP="0089144A">
      <w:r>
        <w:separator/>
      </w:r>
    </w:p>
  </w:endnote>
  <w:endnote w:type="continuationSeparator" w:id="0">
    <w:p w14:paraId="6140DF5F" w14:textId="77777777" w:rsidR="009349A6" w:rsidRDefault="009349A6" w:rsidP="0089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2D11F" w14:textId="77777777" w:rsidR="00F430C1" w:rsidRDefault="00F43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1"/>
      <w:gridCol w:w="2803"/>
    </w:tblGrid>
    <w:tr w:rsidR="00727263" w14:paraId="3970A3BA" w14:textId="77777777" w:rsidTr="00BE1502">
      <w:tc>
        <w:tcPr>
          <w:tcW w:w="8501" w:type="dxa"/>
          <w:vAlign w:val="center"/>
        </w:tcPr>
        <w:p w14:paraId="590A7CE8" w14:textId="77777777" w:rsidR="00727263" w:rsidRPr="003149CD" w:rsidRDefault="00727263" w:rsidP="00BE1502">
          <w:pPr>
            <w:pStyle w:val="FootnoteText"/>
          </w:pPr>
        </w:p>
      </w:tc>
      <w:tc>
        <w:tcPr>
          <w:tcW w:w="2803" w:type="dxa"/>
          <w:vAlign w:val="bottom"/>
        </w:tcPr>
        <w:p w14:paraId="0266B66A" w14:textId="77777777" w:rsidR="00727263" w:rsidRPr="00BE1502" w:rsidRDefault="00727263" w:rsidP="00BE1502">
          <w:pPr>
            <w:pStyle w:val="Logo"/>
            <w:spacing w:line="276" w:lineRule="auto"/>
          </w:pPr>
          <w:r w:rsidRPr="00BE1502">
            <w:rPr>
              <w:noProof/>
            </w:rPr>
            <w:drawing>
              <wp:inline distT="0" distB="0" distL="0" distR="0" wp14:editId="52C4FA39">
                <wp:extent cx="1478280" cy="400050"/>
                <wp:effectExtent l="19050" t="0" r="7620" b="0"/>
                <wp:docPr id="5" name="Picture 20" descr="Ofc-2010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fc-2010_rgb.png"/>
                        <pic:cNvPicPr>
                          <a:picLocks noChangeAspect="1" noChangeArrowheads="1"/>
                        </pic:cNvPicPr>
                      </pic:nvPicPr>
                      <pic:blipFill>
                        <a:blip r:embed="rId1"/>
                        <a:srcRect/>
                        <a:stretch>
                          <a:fillRect/>
                        </a:stretch>
                      </pic:blipFill>
                      <pic:spPr bwMode="auto">
                        <a:xfrm>
                          <a:off x="0" y="0"/>
                          <a:ext cx="1478280" cy="400050"/>
                        </a:xfrm>
                        <a:prstGeom prst="rect">
                          <a:avLst/>
                        </a:prstGeom>
                      </pic:spPr>
                    </pic:pic>
                  </a:graphicData>
                </a:graphic>
              </wp:inline>
            </w:drawing>
          </w:r>
        </w:p>
      </w:tc>
    </w:tr>
  </w:tbl>
  <w:p w14:paraId="3145D849" w14:textId="77777777" w:rsidR="00727263" w:rsidRDefault="00727263" w:rsidP="00C72DC4">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2286"/>
    </w:tblGrid>
    <w:tr w:rsidR="00727263" w14:paraId="2F883B33" w14:textId="77777777" w:rsidTr="00F430C1">
      <w:tc>
        <w:tcPr>
          <w:tcW w:w="9018" w:type="dxa"/>
          <w:vAlign w:val="center"/>
        </w:tcPr>
        <w:p w14:paraId="35FD1CDB" w14:textId="77777777" w:rsidR="00DC088F" w:rsidRPr="00010500" w:rsidRDefault="00DC088F" w:rsidP="00DC088F">
          <w:pPr>
            <w:spacing w:after="120" w:line="276" w:lineRule="auto"/>
            <w:rPr>
              <w:sz w:val="16"/>
              <w:szCs w:val="16"/>
            </w:rPr>
          </w:pPr>
          <w:r w:rsidRPr="00010500">
            <w:rPr>
              <w:rFonts w:ascii="Segoe UI" w:hAnsi="Segoe UI" w:cs="Segoe UI"/>
              <w:i/>
              <w:color w:val="000000"/>
              <w:sz w:val="16"/>
              <w:szCs w:val="16"/>
              <w:vertAlign w:val="superscript"/>
            </w:rPr>
            <w:t>1</w:t>
          </w:r>
          <w:r w:rsidRPr="00010500">
            <w:rPr>
              <w:rFonts w:ascii="Segoe UI" w:hAnsi="Segoe UI" w:cs="Segoe UI"/>
              <w:i/>
              <w:color w:val="000000"/>
              <w:sz w:val="16"/>
              <w:szCs w:val="16"/>
            </w:rPr>
            <w:t>Microsoft Exchange required.</w:t>
          </w:r>
        </w:p>
        <w:p w14:paraId="3CF57E45" w14:textId="77777777" w:rsidR="00727263" w:rsidRDefault="00727263" w:rsidP="00010500">
          <w:pPr>
            <w:pStyle w:val="Quote"/>
            <w:rPr>
              <w:sz w:val="18"/>
              <w:szCs w:val="18"/>
            </w:rPr>
          </w:pPr>
          <w:r w:rsidRPr="00010500">
            <w:rPr>
              <w:sz w:val="16"/>
              <w:szCs w:val="16"/>
            </w:rPr>
            <w:t>This information is about prerelease software and therefore is subject to change. It is provided without warranty of any kind, express or implied.</w:t>
          </w:r>
          <w:r w:rsidRPr="00BD4E01">
            <w:rPr>
              <w:sz w:val="18"/>
              <w:szCs w:val="18"/>
            </w:rPr>
            <w:t xml:space="preserve"> </w:t>
          </w:r>
        </w:p>
        <w:p w14:paraId="7DE9F1D3" w14:textId="77777777" w:rsidR="00D366CE" w:rsidRPr="00D366CE" w:rsidRDefault="00D366CE" w:rsidP="00D366CE"/>
        <w:p w14:paraId="4A48C09E" w14:textId="30F9E599" w:rsidR="00D366CE" w:rsidRPr="00D366CE" w:rsidRDefault="00D366CE" w:rsidP="00D366CE">
          <w:r w:rsidRPr="007B4E69">
            <w:rPr>
              <w:sz w:val="18"/>
              <w:szCs w:val="18"/>
            </w:rPr>
            <w:t>©2009 Microsoft Corporation.</w:t>
          </w:r>
        </w:p>
      </w:tc>
      <w:tc>
        <w:tcPr>
          <w:tcW w:w="2286" w:type="dxa"/>
          <w:vAlign w:val="bottom"/>
        </w:tcPr>
        <w:p w14:paraId="64125D0A" w14:textId="27547A02" w:rsidR="00727263" w:rsidRDefault="00F430C1" w:rsidP="00F430C1">
          <w:pPr>
            <w:pStyle w:val="Logo"/>
            <w:spacing w:line="276" w:lineRule="auto"/>
            <w:jc w:val="right"/>
            <w:rPr>
              <w:b w:val="0"/>
            </w:rPr>
          </w:pPr>
          <w:r>
            <w:rPr>
              <w:noProof/>
            </w:rPr>
            <w:drawing>
              <wp:inline distT="0" distB="0" distL="0" distR="0" wp14:editId="6ED970D8">
                <wp:extent cx="1209675" cy="419776"/>
                <wp:effectExtent l="0" t="0" r="0" b="0"/>
                <wp:docPr id="2" name="Picture 18" descr="ofc-brand_h_rgb.png"/>
                <wp:cNvGraphicFramePr/>
                <a:graphic xmlns:a="http://schemas.openxmlformats.org/drawingml/2006/main">
                  <a:graphicData uri="http://schemas.openxmlformats.org/drawingml/2006/picture">
                    <pic:pic xmlns:pic="http://schemas.openxmlformats.org/drawingml/2006/picture">
                      <pic:nvPicPr>
                        <pic:cNvPr id="21" name="Picture 18" descr="ofc-brand_h_rgb.png"/>
                        <pic:cNvPicPr/>
                      </pic:nvPicPr>
                      <pic:blipFill>
                        <a:blip r:embed="rId1"/>
                        <a:stretch>
                          <a:fillRect/>
                        </a:stretch>
                      </pic:blipFill>
                      <pic:spPr>
                        <a:xfrm>
                          <a:off x="0" y="0"/>
                          <a:ext cx="1237840" cy="429550"/>
                        </a:xfrm>
                        <a:prstGeom prst="rect">
                          <a:avLst/>
                        </a:prstGeom>
                      </pic:spPr>
                    </pic:pic>
                  </a:graphicData>
                </a:graphic>
              </wp:inline>
            </w:drawing>
          </w:r>
        </w:p>
      </w:tc>
    </w:tr>
  </w:tbl>
  <w:p w14:paraId="1853E2F4" w14:textId="77777777" w:rsidR="00727263" w:rsidRDefault="00727263" w:rsidP="00C72DC4">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FB36F" w14:textId="77777777" w:rsidR="009349A6" w:rsidRDefault="009349A6" w:rsidP="0089144A">
      <w:r>
        <w:separator/>
      </w:r>
    </w:p>
  </w:footnote>
  <w:footnote w:type="continuationSeparator" w:id="0">
    <w:p w14:paraId="72DB481A" w14:textId="77777777" w:rsidR="009349A6" w:rsidRDefault="009349A6" w:rsidP="00891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9379" w14:textId="77777777" w:rsidR="00F430C1" w:rsidRDefault="00F43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D5FFD" w14:textId="77777777" w:rsidR="00727263" w:rsidRDefault="00727263" w:rsidP="00E1790A">
    <w:pPr>
      <w:pStyle w:val="Header"/>
    </w:pPr>
    <w:r>
      <w:rPr>
        <w:noProof/>
      </w:rPr>
      <w:drawing>
        <wp:anchor distT="0" distB="0" distL="114300" distR="114300" simplePos="0" relativeHeight="251659264" behindDoc="1" locked="1" layoutInCell="0" allowOverlap="1" wp14:editId="234CC241">
          <wp:simplePos x="0" y="0"/>
          <wp:positionH relativeFrom="page">
            <wp:posOffset>0</wp:posOffset>
          </wp:positionH>
          <wp:positionV relativeFrom="page">
            <wp:posOffset>0</wp:posOffset>
          </wp:positionV>
          <wp:extent cx="7771935" cy="1390185"/>
          <wp:effectExtent l="19050" t="0" r="465" b="0"/>
          <wp:wrapNone/>
          <wp:docPr id="4" name="Picture 3" descr="Office-Gestur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Gesture_SM.jpg"/>
                  <pic:cNvPicPr/>
                </pic:nvPicPr>
                <pic:blipFill>
                  <a:blip r:embed="rId1"/>
                  <a:srcRect r="7079"/>
                  <a:stretch>
                    <a:fillRect/>
                  </a:stretch>
                </pic:blipFill>
                <pic:spPr>
                  <a:xfrm>
                    <a:off x="0" y="0"/>
                    <a:ext cx="7771935" cy="13901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1BD1" w14:textId="77777777" w:rsidR="00727263" w:rsidRPr="00553FAB" w:rsidRDefault="00727263" w:rsidP="00553FAB">
    <w:pPr>
      <w:pStyle w:val="Header"/>
    </w:pPr>
    <w:r w:rsidRPr="00553FAB">
      <w:rPr>
        <w:noProof/>
      </w:rPr>
      <w:drawing>
        <wp:anchor distT="0" distB="0" distL="114300" distR="114300" simplePos="0" relativeHeight="251658240" behindDoc="1" locked="0" layoutInCell="1" allowOverlap="1" wp14:editId="69C048E7">
          <wp:simplePos x="0" y="0"/>
          <wp:positionH relativeFrom="column">
            <wp:posOffset>-346710</wp:posOffset>
          </wp:positionH>
          <wp:positionV relativeFrom="paragraph">
            <wp:posOffset>0</wp:posOffset>
          </wp:positionV>
          <wp:extent cx="7772400" cy="1390650"/>
          <wp:effectExtent l="19050" t="0" r="465" b="0"/>
          <wp:wrapNone/>
          <wp:docPr id="40" name="Picture 3" descr="Office-Gestur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Gesture_SM.jpg"/>
                  <pic:cNvPicPr/>
                </pic:nvPicPr>
                <pic:blipFill>
                  <a:blip r:embed="rId1"/>
                  <a:srcRect r="7079"/>
                  <a:stretch>
                    <a:fillRect/>
                  </a:stretch>
                </pic:blipFill>
                <pic:spPr>
                  <a:xfrm>
                    <a:off x="0" y="0"/>
                    <a:ext cx="7771935" cy="13901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pt;height:9pt" o:bullet="t">
        <v:imagedata r:id="rId1" o:title="BD14831_"/>
      </v:shape>
    </w:pict>
  </w:numPicBullet>
  <w:numPicBullet w:numPicBulletId="1">
    <w:pict>
      <v:shape id="_x0000_i1064" type="#_x0000_t75" style="width:9pt;height:9pt" o:bullet="t">
        <v:imagedata r:id="rId2" o:title="clip_image001"/>
      </v:shape>
    </w:pict>
  </w:numPicBullet>
  <w:abstractNum w:abstractNumId="0">
    <w:nsid w:val="FFFFFF7C"/>
    <w:multiLevelType w:val="singleLevel"/>
    <w:tmpl w:val="D21058EC"/>
    <w:lvl w:ilvl="0">
      <w:start w:val="1"/>
      <w:numFmt w:val="decimal"/>
      <w:lvlText w:val="%1."/>
      <w:lvlJc w:val="left"/>
      <w:pPr>
        <w:tabs>
          <w:tab w:val="num" w:pos="1800"/>
        </w:tabs>
        <w:ind w:left="1800" w:hanging="360"/>
      </w:pPr>
    </w:lvl>
  </w:abstractNum>
  <w:abstractNum w:abstractNumId="1">
    <w:nsid w:val="FFFFFF7D"/>
    <w:multiLevelType w:val="singleLevel"/>
    <w:tmpl w:val="C96CCABA"/>
    <w:lvl w:ilvl="0">
      <w:start w:val="1"/>
      <w:numFmt w:val="decimal"/>
      <w:lvlText w:val="%1."/>
      <w:lvlJc w:val="left"/>
      <w:pPr>
        <w:tabs>
          <w:tab w:val="num" w:pos="1440"/>
        </w:tabs>
        <w:ind w:left="1440" w:hanging="360"/>
      </w:pPr>
    </w:lvl>
  </w:abstractNum>
  <w:abstractNum w:abstractNumId="2">
    <w:nsid w:val="FFFFFF7E"/>
    <w:multiLevelType w:val="singleLevel"/>
    <w:tmpl w:val="957EAB72"/>
    <w:lvl w:ilvl="0">
      <w:start w:val="1"/>
      <w:numFmt w:val="decimal"/>
      <w:lvlText w:val="%1."/>
      <w:lvlJc w:val="left"/>
      <w:pPr>
        <w:tabs>
          <w:tab w:val="num" w:pos="1080"/>
        </w:tabs>
        <w:ind w:left="1080" w:hanging="360"/>
      </w:pPr>
    </w:lvl>
  </w:abstractNum>
  <w:abstractNum w:abstractNumId="3">
    <w:nsid w:val="FFFFFF7F"/>
    <w:multiLevelType w:val="singleLevel"/>
    <w:tmpl w:val="98D83F80"/>
    <w:lvl w:ilvl="0">
      <w:start w:val="1"/>
      <w:numFmt w:val="decimal"/>
      <w:lvlText w:val="%1."/>
      <w:lvlJc w:val="left"/>
      <w:pPr>
        <w:tabs>
          <w:tab w:val="num" w:pos="720"/>
        </w:tabs>
        <w:ind w:left="720" w:hanging="360"/>
      </w:pPr>
    </w:lvl>
  </w:abstractNum>
  <w:abstractNum w:abstractNumId="4">
    <w:nsid w:val="FFFFFF80"/>
    <w:multiLevelType w:val="singleLevel"/>
    <w:tmpl w:val="82F80C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AA4A8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EE2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56D0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3E1BBA"/>
    <w:lvl w:ilvl="0">
      <w:start w:val="1"/>
      <w:numFmt w:val="decimal"/>
      <w:pStyle w:val="ListNumber"/>
      <w:lvlText w:val="%1."/>
      <w:lvlJc w:val="left"/>
      <w:pPr>
        <w:tabs>
          <w:tab w:val="num" w:pos="360"/>
        </w:tabs>
        <w:ind w:left="360" w:hanging="360"/>
      </w:pPr>
    </w:lvl>
  </w:abstractNum>
  <w:abstractNum w:abstractNumId="9">
    <w:nsid w:val="FFFFFF89"/>
    <w:multiLevelType w:val="singleLevel"/>
    <w:tmpl w:val="A6E4E686"/>
    <w:lvl w:ilvl="0">
      <w:start w:val="1"/>
      <w:numFmt w:val="bullet"/>
      <w:lvlText w:val=""/>
      <w:lvlJc w:val="left"/>
      <w:pPr>
        <w:tabs>
          <w:tab w:val="num" w:pos="360"/>
        </w:tabs>
        <w:ind w:left="360" w:hanging="360"/>
      </w:pPr>
      <w:rPr>
        <w:rFonts w:ascii="Symbol" w:hAnsi="Symbol" w:hint="default"/>
      </w:rPr>
    </w:lvl>
  </w:abstractNum>
  <w:abstractNum w:abstractNumId="10">
    <w:nsid w:val="02B16D4C"/>
    <w:multiLevelType w:val="hybridMultilevel"/>
    <w:tmpl w:val="33467646"/>
    <w:lvl w:ilvl="0" w:tplc="586C9CD4">
      <w:start w:val="1"/>
      <w:numFmt w:val="bullet"/>
      <w:lvlText w:val=""/>
      <w:lvlJc w:val="left"/>
      <w:pPr>
        <w:ind w:left="360" w:hanging="360"/>
      </w:pPr>
      <w:rPr>
        <w:rFonts w:ascii="Symbol" w:hAnsi="Symbol" w:hint="default"/>
        <w:color w:val="000000"/>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02E07595"/>
    <w:multiLevelType w:val="hybridMultilevel"/>
    <w:tmpl w:val="4D36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A81CE8"/>
    <w:multiLevelType w:val="hybridMultilevel"/>
    <w:tmpl w:val="B9D25568"/>
    <w:lvl w:ilvl="0" w:tplc="19B201C6">
      <w:start w:val="1"/>
      <w:numFmt w:val="decimal"/>
      <w:pStyle w:val="GreyTitle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A00BF4"/>
    <w:multiLevelType w:val="hybridMultilevel"/>
    <w:tmpl w:val="E392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63392E"/>
    <w:multiLevelType w:val="hybridMultilevel"/>
    <w:tmpl w:val="9530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671541"/>
    <w:multiLevelType w:val="hybridMultilevel"/>
    <w:tmpl w:val="A4FE1AEC"/>
    <w:lvl w:ilvl="0" w:tplc="2DA815CA">
      <w:start w:val="1"/>
      <w:numFmt w:val="decimal"/>
      <w:lvlText w:val="%1."/>
      <w:lvlJc w:val="left"/>
      <w:pPr>
        <w:ind w:left="720" w:hanging="360"/>
      </w:pPr>
      <w:rPr>
        <w:rFonts w:hint="default"/>
        <w:b/>
        <w:color w:val="FFFFFF" w:themeColor="background1"/>
        <w14:textFill>
          <w14:solidFill>
            <w14:schemeClr w14:val="bg1">
              <w14:lumMod w14:val="50000"/>
            </w14:schemeClr>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1F493C"/>
    <w:multiLevelType w:val="hybridMultilevel"/>
    <w:tmpl w:val="563E24DE"/>
    <w:lvl w:ilvl="0" w:tplc="BE2AF08E">
      <w:start w:val="1"/>
      <w:numFmt w:val="bullet"/>
      <w:lvlText w:val=""/>
      <w:lvlPicBulletId w:val="0"/>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3541AC"/>
    <w:multiLevelType w:val="hybridMultilevel"/>
    <w:tmpl w:val="67BC1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2969E0"/>
    <w:multiLevelType w:val="hybridMultilevel"/>
    <w:tmpl w:val="E23A493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C3A7458"/>
    <w:multiLevelType w:val="hybridMultilevel"/>
    <w:tmpl w:val="2A6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600332"/>
    <w:multiLevelType w:val="hybridMultilevel"/>
    <w:tmpl w:val="F4A62784"/>
    <w:lvl w:ilvl="0" w:tplc="BE2AF08E">
      <w:start w:val="1"/>
      <w:numFmt w:val="bullet"/>
      <w:lvlText w:val=""/>
      <w:lvlPicBulletId w:val="0"/>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8130A1"/>
    <w:multiLevelType w:val="hybridMultilevel"/>
    <w:tmpl w:val="A04855CA"/>
    <w:lvl w:ilvl="0" w:tplc="BE2AF08E">
      <w:start w:val="1"/>
      <w:numFmt w:val="bullet"/>
      <w:lvlText w:val=""/>
      <w:lvlPicBulletId w:val="1"/>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7975E7"/>
    <w:multiLevelType w:val="hybridMultilevel"/>
    <w:tmpl w:val="1B60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35E5A"/>
    <w:multiLevelType w:val="hybridMultilevel"/>
    <w:tmpl w:val="D5D6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13CFD"/>
    <w:multiLevelType w:val="hybridMultilevel"/>
    <w:tmpl w:val="E0B28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1A166B"/>
    <w:multiLevelType w:val="hybridMultilevel"/>
    <w:tmpl w:val="75E43DB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81F7FF7"/>
    <w:multiLevelType w:val="hybridMultilevel"/>
    <w:tmpl w:val="DDBADFC4"/>
    <w:lvl w:ilvl="0" w:tplc="BE2AF08E">
      <w:start w:val="1"/>
      <w:numFmt w:val="bullet"/>
      <w:lvlText w:val=""/>
      <w:lvlPicBulletId w:val="1"/>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48D965C6"/>
    <w:multiLevelType w:val="hybridMultilevel"/>
    <w:tmpl w:val="D336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A452A"/>
    <w:multiLevelType w:val="hybridMultilevel"/>
    <w:tmpl w:val="6018E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DE1C2E"/>
    <w:multiLevelType w:val="hybridMultilevel"/>
    <w:tmpl w:val="444442CE"/>
    <w:lvl w:ilvl="0" w:tplc="5E9AD796">
      <w:start w:val="1"/>
      <w:numFmt w:val="decimal"/>
      <w:lvlText w:val="%1."/>
      <w:lvlJc w:val="left"/>
      <w:pPr>
        <w:ind w:left="720" w:hanging="360"/>
      </w:pPr>
      <w:rPr>
        <w:rFonts w:hint="default"/>
        <w:b/>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9314A"/>
    <w:multiLevelType w:val="hybridMultilevel"/>
    <w:tmpl w:val="615A1B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46756D"/>
    <w:multiLevelType w:val="hybridMultilevel"/>
    <w:tmpl w:val="23527C0C"/>
    <w:lvl w:ilvl="0" w:tplc="BE2AF08E">
      <w:start w:val="1"/>
      <w:numFmt w:val="bullet"/>
      <w:lvlText w:val=""/>
      <w:lvlPicBulletId w:val="1"/>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6202992"/>
    <w:multiLevelType w:val="hybridMultilevel"/>
    <w:tmpl w:val="E23A493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4"/>
  </w:num>
  <w:num w:numId="14">
    <w:abstractNumId w:val="14"/>
  </w:num>
  <w:num w:numId="15">
    <w:abstractNumId w:val="23"/>
  </w:num>
  <w:num w:numId="16">
    <w:abstractNumId w:val="12"/>
  </w:num>
  <w:num w:numId="17">
    <w:abstractNumId w:val="13"/>
  </w:num>
  <w:num w:numId="18">
    <w:abstractNumId w:val="27"/>
  </w:num>
  <w:num w:numId="19">
    <w:abstractNumId w:val="11"/>
  </w:num>
  <w:num w:numId="20">
    <w:abstractNumId w:val="17"/>
  </w:num>
  <w:num w:numId="21">
    <w:abstractNumId w:val="15"/>
  </w:num>
  <w:num w:numId="22">
    <w:abstractNumId w:val="10"/>
  </w:num>
  <w:num w:numId="23">
    <w:abstractNumId w:val="28"/>
  </w:num>
  <w:num w:numId="24">
    <w:abstractNumId w:val="16"/>
  </w:num>
  <w:num w:numId="25">
    <w:abstractNumId w:val="30"/>
  </w:num>
  <w:num w:numId="26">
    <w:abstractNumId w:val="19"/>
  </w:num>
  <w:num w:numId="27">
    <w:abstractNumId w:val="20"/>
  </w:num>
  <w:num w:numId="28">
    <w:abstractNumId w:val="26"/>
  </w:num>
  <w:num w:numId="29">
    <w:abstractNumId w:val="32"/>
    <w:lvlOverride w:ilvl="0">
      <w:startOverride w:val="1"/>
    </w:lvlOverride>
    <w:lvlOverride w:ilvl="1"/>
    <w:lvlOverride w:ilvl="2"/>
    <w:lvlOverride w:ilvl="3"/>
    <w:lvlOverride w:ilvl="4"/>
    <w:lvlOverride w:ilvl="5"/>
    <w:lvlOverride w:ilvl="6"/>
    <w:lvlOverride w:ilvl="7"/>
    <w:lvlOverride w:ilvl="8"/>
  </w:num>
  <w:num w:numId="30">
    <w:abstractNumId w:val="18"/>
  </w:num>
  <w:num w:numId="31">
    <w:abstractNumId w:val="25"/>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8C"/>
    <w:rsid w:val="00000270"/>
    <w:rsid w:val="00000483"/>
    <w:rsid w:val="00003D51"/>
    <w:rsid w:val="000044B9"/>
    <w:rsid w:val="00007CCC"/>
    <w:rsid w:val="00010500"/>
    <w:rsid w:val="00014880"/>
    <w:rsid w:val="00030577"/>
    <w:rsid w:val="00031D29"/>
    <w:rsid w:val="000325DB"/>
    <w:rsid w:val="00036BD5"/>
    <w:rsid w:val="00036D3F"/>
    <w:rsid w:val="00037191"/>
    <w:rsid w:val="00042745"/>
    <w:rsid w:val="00043A38"/>
    <w:rsid w:val="00045649"/>
    <w:rsid w:val="00046FDE"/>
    <w:rsid w:val="00073015"/>
    <w:rsid w:val="00073B96"/>
    <w:rsid w:val="00082F4F"/>
    <w:rsid w:val="00085AE3"/>
    <w:rsid w:val="00085ED3"/>
    <w:rsid w:val="00090862"/>
    <w:rsid w:val="00095D81"/>
    <w:rsid w:val="000A29CA"/>
    <w:rsid w:val="000A36FE"/>
    <w:rsid w:val="000B32E1"/>
    <w:rsid w:val="000B5E07"/>
    <w:rsid w:val="000B672E"/>
    <w:rsid w:val="000C0167"/>
    <w:rsid w:val="000C318C"/>
    <w:rsid w:val="000C6F41"/>
    <w:rsid w:val="000C7FED"/>
    <w:rsid w:val="000E30E7"/>
    <w:rsid w:val="000E5550"/>
    <w:rsid w:val="000E575D"/>
    <w:rsid w:val="000F372F"/>
    <w:rsid w:val="00100CFE"/>
    <w:rsid w:val="001010CA"/>
    <w:rsid w:val="00101613"/>
    <w:rsid w:val="00104308"/>
    <w:rsid w:val="00112F0D"/>
    <w:rsid w:val="00115797"/>
    <w:rsid w:val="0011590B"/>
    <w:rsid w:val="00117E40"/>
    <w:rsid w:val="001201D0"/>
    <w:rsid w:val="0012252E"/>
    <w:rsid w:val="00136446"/>
    <w:rsid w:val="00137851"/>
    <w:rsid w:val="001410E7"/>
    <w:rsid w:val="001438D3"/>
    <w:rsid w:val="0014464F"/>
    <w:rsid w:val="0014480C"/>
    <w:rsid w:val="00144D3E"/>
    <w:rsid w:val="00157FE5"/>
    <w:rsid w:val="00165448"/>
    <w:rsid w:val="00171DCC"/>
    <w:rsid w:val="00182FCA"/>
    <w:rsid w:val="001841FA"/>
    <w:rsid w:val="00185B73"/>
    <w:rsid w:val="00191ADE"/>
    <w:rsid w:val="00192121"/>
    <w:rsid w:val="0019489C"/>
    <w:rsid w:val="00196856"/>
    <w:rsid w:val="00197998"/>
    <w:rsid w:val="001A478F"/>
    <w:rsid w:val="001A5881"/>
    <w:rsid w:val="001B4993"/>
    <w:rsid w:val="001B6D79"/>
    <w:rsid w:val="001C56B1"/>
    <w:rsid w:val="001C6775"/>
    <w:rsid w:val="001D2010"/>
    <w:rsid w:val="001D4874"/>
    <w:rsid w:val="001D5BB1"/>
    <w:rsid w:val="001D5D69"/>
    <w:rsid w:val="001E6EBE"/>
    <w:rsid w:val="001F3333"/>
    <w:rsid w:val="00200708"/>
    <w:rsid w:val="0020347E"/>
    <w:rsid w:val="00205308"/>
    <w:rsid w:val="00215EE8"/>
    <w:rsid w:val="00221CE0"/>
    <w:rsid w:val="0022364C"/>
    <w:rsid w:val="00227653"/>
    <w:rsid w:val="00235D3E"/>
    <w:rsid w:val="002374B0"/>
    <w:rsid w:val="00245CED"/>
    <w:rsid w:val="00247B93"/>
    <w:rsid w:val="00250A80"/>
    <w:rsid w:val="002511A9"/>
    <w:rsid w:val="0025260F"/>
    <w:rsid w:val="0025485D"/>
    <w:rsid w:val="00256CD5"/>
    <w:rsid w:val="00257BFC"/>
    <w:rsid w:val="00260320"/>
    <w:rsid w:val="0026263D"/>
    <w:rsid w:val="00266EDF"/>
    <w:rsid w:val="00273189"/>
    <w:rsid w:val="0028013E"/>
    <w:rsid w:val="00281FC3"/>
    <w:rsid w:val="0028418A"/>
    <w:rsid w:val="002878FC"/>
    <w:rsid w:val="0029098E"/>
    <w:rsid w:val="00293876"/>
    <w:rsid w:val="002B1F48"/>
    <w:rsid w:val="002C1F8F"/>
    <w:rsid w:val="002C20BB"/>
    <w:rsid w:val="002C3C24"/>
    <w:rsid w:val="002C4F73"/>
    <w:rsid w:val="002E7071"/>
    <w:rsid w:val="002E72D1"/>
    <w:rsid w:val="002F19A9"/>
    <w:rsid w:val="002F29DA"/>
    <w:rsid w:val="002F5A15"/>
    <w:rsid w:val="002F7089"/>
    <w:rsid w:val="002F7FF5"/>
    <w:rsid w:val="003008A7"/>
    <w:rsid w:val="00307CDE"/>
    <w:rsid w:val="0031015A"/>
    <w:rsid w:val="003129D0"/>
    <w:rsid w:val="003149CD"/>
    <w:rsid w:val="003208A6"/>
    <w:rsid w:val="0032381B"/>
    <w:rsid w:val="00323C35"/>
    <w:rsid w:val="00330E96"/>
    <w:rsid w:val="0034229D"/>
    <w:rsid w:val="00346271"/>
    <w:rsid w:val="003547BE"/>
    <w:rsid w:val="00360C91"/>
    <w:rsid w:val="00363BE1"/>
    <w:rsid w:val="00366221"/>
    <w:rsid w:val="00371404"/>
    <w:rsid w:val="0037320F"/>
    <w:rsid w:val="003759EE"/>
    <w:rsid w:val="00382E85"/>
    <w:rsid w:val="0038339F"/>
    <w:rsid w:val="00384737"/>
    <w:rsid w:val="00384855"/>
    <w:rsid w:val="00385DF0"/>
    <w:rsid w:val="003869BD"/>
    <w:rsid w:val="00391B51"/>
    <w:rsid w:val="00391F84"/>
    <w:rsid w:val="00392AA3"/>
    <w:rsid w:val="00393995"/>
    <w:rsid w:val="003A380D"/>
    <w:rsid w:val="003B2A65"/>
    <w:rsid w:val="003D55D0"/>
    <w:rsid w:val="003E1A86"/>
    <w:rsid w:val="003E7E3E"/>
    <w:rsid w:val="003F4995"/>
    <w:rsid w:val="003F7933"/>
    <w:rsid w:val="00403D9A"/>
    <w:rsid w:val="00417062"/>
    <w:rsid w:val="004217B7"/>
    <w:rsid w:val="00422AD0"/>
    <w:rsid w:val="00423E70"/>
    <w:rsid w:val="0043225F"/>
    <w:rsid w:val="004343F4"/>
    <w:rsid w:val="00445B39"/>
    <w:rsid w:val="00445F15"/>
    <w:rsid w:val="00447663"/>
    <w:rsid w:val="00452D8B"/>
    <w:rsid w:val="004539D7"/>
    <w:rsid w:val="00457CE7"/>
    <w:rsid w:val="0046076E"/>
    <w:rsid w:val="004656C5"/>
    <w:rsid w:val="004713F6"/>
    <w:rsid w:val="00471C08"/>
    <w:rsid w:val="00471DED"/>
    <w:rsid w:val="00472ED0"/>
    <w:rsid w:val="004746AB"/>
    <w:rsid w:val="00482AE9"/>
    <w:rsid w:val="0048753A"/>
    <w:rsid w:val="004877EA"/>
    <w:rsid w:val="0049301A"/>
    <w:rsid w:val="004A24F6"/>
    <w:rsid w:val="004A2E0E"/>
    <w:rsid w:val="004B08B6"/>
    <w:rsid w:val="004B168C"/>
    <w:rsid w:val="004B251D"/>
    <w:rsid w:val="004C055F"/>
    <w:rsid w:val="004D104A"/>
    <w:rsid w:val="004E2873"/>
    <w:rsid w:val="004E76B3"/>
    <w:rsid w:val="00501BB6"/>
    <w:rsid w:val="005025B3"/>
    <w:rsid w:val="00503115"/>
    <w:rsid w:val="00503FE8"/>
    <w:rsid w:val="00507937"/>
    <w:rsid w:val="005104C8"/>
    <w:rsid w:val="00511909"/>
    <w:rsid w:val="005122C4"/>
    <w:rsid w:val="005175F9"/>
    <w:rsid w:val="00521DA8"/>
    <w:rsid w:val="005257C9"/>
    <w:rsid w:val="005265F8"/>
    <w:rsid w:val="00533ED7"/>
    <w:rsid w:val="00536222"/>
    <w:rsid w:val="0053729C"/>
    <w:rsid w:val="00542D91"/>
    <w:rsid w:val="005457AB"/>
    <w:rsid w:val="0055246B"/>
    <w:rsid w:val="0055298A"/>
    <w:rsid w:val="00553FAB"/>
    <w:rsid w:val="00554688"/>
    <w:rsid w:val="00556D2F"/>
    <w:rsid w:val="00556EA1"/>
    <w:rsid w:val="005602B4"/>
    <w:rsid w:val="0056120C"/>
    <w:rsid w:val="00567316"/>
    <w:rsid w:val="00580CBE"/>
    <w:rsid w:val="00594004"/>
    <w:rsid w:val="005954CF"/>
    <w:rsid w:val="00596869"/>
    <w:rsid w:val="00597929"/>
    <w:rsid w:val="005A0194"/>
    <w:rsid w:val="005A66DF"/>
    <w:rsid w:val="005A7A50"/>
    <w:rsid w:val="005B2B27"/>
    <w:rsid w:val="005B4B22"/>
    <w:rsid w:val="005C0198"/>
    <w:rsid w:val="005C091C"/>
    <w:rsid w:val="005C45FD"/>
    <w:rsid w:val="005D06FE"/>
    <w:rsid w:val="005D7905"/>
    <w:rsid w:val="005E4EA8"/>
    <w:rsid w:val="005E60D7"/>
    <w:rsid w:val="005F2FDA"/>
    <w:rsid w:val="00600F81"/>
    <w:rsid w:val="00611583"/>
    <w:rsid w:val="00616B48"/>
    <w:rsid w:val="006238F4"/>
    <w:rsid w:val="006303FD"/>
    <w:rsid w:val="00631E4E"/>
    <w:rsid w:val="006354A2"/>
    <w:rsid w:val="006406A2"/>
    <w:rsid w:val="00642BAB"/>
    <w:rsid w:val="006430C0"/>
    <w:rsid w:val="00644D4F"/>
    <w:rsid w:val="0065296F"/>
    <w:rsid w:val="006544E3"/>
    <w:rsid w:val="006604A8"/>
    <w:rsid w:val="0066078E"/>
    <w:rsid w:val="00664D68"/>
    <w:rsid w:val="0067142D"/>
    <w:rsid w:val="006817E4"/>
    <w:rsid w:val="00682EBF"/>
    <w:rsid w:val="00685EA6"/>
    <w:rsid w:val="00690BFE"/>
    <w:rsid w:val="0069695B"/>
    <w:rsid w:val="006A0C22"/>
    <w:rsid w:val="006A28F9"/>
    <w:rsid w:val="006A3CAE"/>
    <w:rsid w:val="006A41B2"/>
    <w:rsid w:val="006A5E15"/>
    <w:rsid w:val="006A7F21"/>
    <w:rsid w:val="006B15CE"/>
    <w:rsid w:val="006C47FD"/>
    <w:rsid w:val="006C6443"/>
    <w:rsid w:val="006D15C2"/>
    <w:rsid w:val="006E6878"/>
    <w:rsid w:val="006E7473"/>
    <w:rsid w:val="006F1753"/>
    <w:rsid w:val="007021A5"/>
    <w:rsid w:val="0070268B"/>
    <w:rsid w:val="00710C39"/>
    <w:rsid w:val="00712486"/>
    <w:rsid w:val="007129F8"/>
    <w:rsid w:val="00715E45"/>
    <w:rsid w:val="00725973"/>
    <w:rsid w:val="00727263"/>
    <w:rsid w:val="00732736"/>
    <w:rsid w:val="0074351A"/>
    <w:rsid w:val="00747884"/>
    <w:rsid w:val="00755630"/>
    <w:rsid w:val="00760FF7"/>
    <w:rsid w:val="00763ACD"/>
    <w:rsid w:val="00763DD2"/>
    <w:rsid w:val="00767497"/>
    <w:rsid w:val="00773222"/>
    <w:rsid w:val="00782A3D"/>
    <w:rsid w:val="0078332E"/>
    <w:rsid w:val="0079078E"/>
    <w:rsid w:val="00796296"/>
    <w:rsid w:val="007B22C6"/>
    <w:rsid w:val="007C237D"/>
    <w:rsid w:val="007C2E27"/>
    <w:rsid w:val="007C6832"/>
    <w:rsid w:val="007D1BC6"/>
    <w:rsid w:val="007E27A0"/>
    <w:rsid w:val="007E2B73"/>
    <w:rsid w:val="007E5971"/>
    <w:rsid w:val="007E7952"/>
    <w:rsid w:val="007F2893"/>
    <w:rsid w:val="007F29DA"/>
    <w:rsid w:val="007F3F0A"/>
    <w:rsid w:val="007F4740"/>
    <w:rsid w:val="007F6EB2"/>
    <w:rsid w:val="008040FE"/>
    <w:rsid w:val="00807357"/>
    <w:rsid w:val="0080794F"/>
    <w:rsid w:val="00813E75"/>
    <w:rsid w:val="008166DB"/>
    <w:rsid w:val="00823EDF"/>
    <w:rsid w:val="00826B42"/>
    <w:rsid w:val="00827543"/>
    <w:rsid w:val="008304C6"/>
    <w:rsid w:val="00832ADA"/>
    <w:rsid w:val="008433F9"/>
    <w:rsid w:val="00862DA8"/>
    <w:rsid w:val="00873575"/>
    <w:rsid w:val="0088298D"/>
    <w:rsid w:val="0089144A"/>
    <w:rsid w:val="00892934"/>
    <w:rsid w:val="00894340"/>
    <w:rsid w:val="008A17E3"/>
    <w:rsid w:val="008A6180"/>
    <w:rsid w:val="008B3FF3"/>
    <w:rsid w:val="008C4CEE"/>
    <w:rsid w:val="008D6989"/>
    <w:rsid w:val="008E0720"/>
    <w:rsid w:val="008E0CD2"/>
    <w:rsid w:val="008E0E89"/>
    <w:rsid w:val="008E4114"/>
    <w:rsid w:val="008E7C17"/>
    <w:rsid w:val="008F51FE"/>
    <w:rsid w:val="008F7BB8"/>
    <w:rsid w:val="00901255"/>
    <w:rsid w:val="00902482"/>
    <w:rsid w:val="0090691A"/>
    <w:rsid w:val="00911B62"/>
    <w:rsid w:val="00914460"/>
    <w:rsid w:val="00926235"/>
    <w:rsid w:val="00930B42"/>
    <w:rsid w:val="0093156E"/>
    <w:rsid w:val="009349A6"/>
    <w:rsid w:val="00936D90"/>
    <w:rsid w:val="0094265C"/>
    <w:rsid w:val="0094373B"/>
    <w:rsid w:val="00947173"/>
    <w:rsid w:val="00950F72"/>
    <w:rsid w:val="00954515"/>
    <w:rsid w:val="00961943"/>
    <w:rsid w:val="00972A17"/>
    <w:rsid w:val="00973EE7"/>
    <w:rsid w:val="009903C1"/>
    <w:rsid w:val="00993432"/>
    <w:rsid w:val="00997049"/>
    <w:rsid w:val="009A25FB"/>
    <w:rsid w:val="009A2DE2"/>
    <w:rsid w:val="009A3DE4"/>
    <w:rsid w:val="009A7C1E"/>
    <w:rsid w:val="009B2A1F"/>
    <w:rsid w:val="009B2D72"/>
    <w:rsid w:val="009B7EA1"/>
    <w:rsid w:val="009C2A60"/>
    <w:rsid w:val="009D42C6"/>
    <w:rsid w:val="009D5634"/>
    <w:rsid w:val="009D5A14"/>
    <w:rsid w:val="009E0F15"/>
    <w:rsid w:val="009E65EF"/>
    <w:rsid w:val="009E6931"/>
    <w:rsid w:val="009E69F2"/>
    <w:rsid w:val="009E79B8"/>
    <w:rsid w:val="009F0304"/>
    <w:rsid w:val="009F072C"/>
    <w:rsid w:val="00A00B82"/>
    <w:rsid w:val="00A04D3E"/>
    <w:rsid w:val="00A078C5"/>
    <w:rsid w:val="00A13E61"/>
    <w:rsid w:val="00A14449"/>
    <w:rsid w:val="00A15D17"/>
    <w:rsid w:val="00A35E1B"/>
    <w:rsid w:val="00A4440B"/>
    <w:rsid w:val="00A45B2F"/>
    <w:rsid w:val="00A475CB"/>
    <w:rsid w:val="00A51D7F"/>
    <w:rsid w:val="00A5214F"/>
    <w:rsid w:val="00A53126"/>
    <w:rsid w:val="00A5607E"/>
    <w:rsid w:val="00A6318F"/>
    <w:rsid w:val="00A6357F"/>
    <w:rsid w:val="00A65351"/>
    <w:rsid w:val="00A6585B"/>
    <w:rsid w:val="00A65EB4"/>
    <w:rsid w:val="00A73F9E"/>
    <w:rsid w:val="00A8391F"/>
    <w:rsid w:val="00A83B9D"/>
    <w:rsid w:val="00A85282"/>
    <w:rsid w:val="00A866B6"/>
    <w:rsid w:val="00A8717B"/>
    <w:rsid w:val="00A91F65"/>
    <w:rsid w:val="00A94F08"/>
    <w:rsid w:val="00AA1031"/>
    <w:rsid w:val="00AA565E"/>
    <w:rsid w:val="00AA6AFB"/>
    <w:rsid w:val="00AB0587"/>
    <w:rsid w:val="00AB550E"/>
    <w:rsid w:val="00AC739F"/>
    <w:rsid w:val="00AD3694"/>
    <w:rsid w:val="00AD74DF"/>
    <w:rsid w:val="00AE38C7"/>
    <w:rsid w:val="00AE6466"/>
    <w:rsid w:val="00B011CA"/>
    <w:rsid w:val="00B077F2"/>
    <w:rsid w:val="00B14541"/>
    <w:rsid w:val="00B15980"/>
    <w:rsid w:val="00B27671"/>
    <w:rsid w:val="00B315CC"/>
    <w:rsid w:val="00B32D2D"/>
    <w:rsid w:val="00B3748C"/>
    <w:rsid w:val="00B42FD2"/>
    <w:rsid w:val="00B43833"/>
    <w:rsid w:val="00B51419"/>
    <w:rsid w:val="00B63970"/>
    <w:rsid w:val="00B72E2F"/>
    <w:rsid w:val="00B76ED7"/>
    <w:rsid w:val="00B816E8"/>
    <w:rsid w:val="00BB1CC1"/>
    <w:rsid w:val="00BB1F5C"/>
    <w:rsid w:val="00BB561B"/>
    <w:rsid w:val="00BB5694"/>
    <w:rsid w:val="00BC0BB5"/>
    <w:rsid w:val="00BC4C15"/>
    <w:rsid w:val="00BC592F"/>
    <w:rsid w:val="00BD33A9"/>
    <w:rsid w:val="00BD3C4D"/>
    <w:rsid w:val="00BD4E01"/>
    <w:rsid w:val="00BE1502"/>
    <w:rsid w:val="00BE3E85"/>
    <w:rsid w:val="00BF4F24"/>
    <w:rsid w:val="00C1302C"/>
    <w:rsid w:val="00C225FC"/>
    <w:rsid w:val="00C27C39"/>
    <w:rsid w:val="00C33E31"/>
    <w:rsid w:val="00C4300C"/>
    <w:rsid w:val="00C53337"/>
    <w:rsid w:val="00C56292"/>
    <w:rsid w:val="00C6045A"/>
    <w:rsid w:val="00C6391F"/>
    <w:rsid w:val="00C72DC4"/>
    <w:rsid w:val="00C750B3"/>
    <w:rsid w:val="00C750E8"/>
    <w:rsid w:val="00C75441"/>
    <w:rsid w:val="00C76DF1"/>
    <w:rsid w:val="00C90BEF"/>
    <w:rsid w:val="00C923C9"/>
    <w:rsid w:val="00C9436A"/>
    <w:rsid w:val="00C955D8"/>
    <w:rsid w:val="00C9652F"/>
    <w:rsid w:val="00CA03F0"/>
    <w:rsid w:val="00CB2E16"/>
    <w:rsid w:val="00CB6AF6"/>
    <w:rsid w:val="00CD1981"/>
    <w:rsid w:val="00CD38C3"/>
    <w:rsid w:val="00CD3AC7"/>
    <w:rsid w:val="00CE2343"/>
    <w:rsid w:val="00CE6580"/>
    <w:rsid w:val="00CF3C30"/>
    <w:rsid w:val="00CF6A91"/>
    <w:rsid w:val="00D07DBA"/>
    <w:rsid w:val="00D1071F"/>
    <w:rsid w:val="00D1083B"/>
    <w:rsid w:val="00D12373"/>
    <w:rsid w:val="00D12FBE"/>
    <w:rsid w:val="00D1448B"/>
    <w:rsid w:val="00D147CE"/>
    <w:rsid w:val="00D22E3A"/>
    <w:rsid w:val="00D26400"/>
    <w:rsid w:val="00D32B2B"/>
    <w:rsid w:val="00D32FFE"/>
    <w:rsid w:val="00D34DF2"/>
    <w:rsid w:val="00D36285"/>
    <w:rsid w:val="00D366CE"/>
    <w:rsid w:val="00D419D1"/>
    <w:rsid w:val="00D42381"/>
    <w:rsid w:val="00D54C1E"/>
    <w:rsid w:val="00D575DF"/>
    <w:rsid w:val="00D66731"/>
    <w:rsid w:val="00D722D1"/>
    <w:rsid w:val="00D7778B"/>
    <w:rsid w:val="00D80EF0"/>
    <w:rsid w:val="00D93AA8"/>
    <w:rsid w:val="00DA3F8F"/>
    <w:rsid w:val="00DA6517"/>
    <w:rsid w:val="00DB1234"/>
    <w:rsid w:val="00DC088F"/>
    <w:rsid w:val="00DC152B"/>
    <w:rsid w:val="00DC4E6A"/>
    <w:rsid w:val="00DC4F80"/>
    <w:rsid w:val="00DC689C"/>
    <w:rsid w:val="00DD6671"/>
    <w:rsid w:val="00DE071F"/>
    <w:rsid w:val="00DE6EDB"/>
    <w:rsid w:val="00DE7615"/>
    <w:rsid w:val="00DF1FD3"/>
    <w:rsid w:val="00DF2C8E"/>
    <w:rsid w:val="00DF365E"/>
    <w:rsid w:val="00DF72DB"/>
    <w:rsid w:val="00E0043E"/>
    <w:rsid w:val="00E02BD2"/>
    <w:rsid w:val="00E113C2"/>
    <w:rsid w:val="00E13173"/>
    <w:rsid w:val="00E14722"/>
    <w:rsid w:val="00E1790A"/>
    <w:rsid w:val="00E17C65"/>
    <w:rsid w:val="00E207A3"/>
    <w:rsid w:val="00E20F5F"/>
    <w:rsid w:val="00E22BE5"/>
    <w:rsid w:val="00E42A83"/>
    <w:rsid w:val="00E534A6"/>
    <w:rsid w:val="00E543D8"/>
    <w:rsid w:val="00E617D2"/>
    <w:rsid w:val="00E75BA2"/>
    <w:rsid w:val="00E767A1"/>
    <w:rsid w:val="00E77454"/>
    <w:rsid w:val="00E85EA6"/>
    <w:rsid w:val="00EA0452"/>
    <w:rsid w:val="00EA35FA"/>
    <w:rsid w:val="00EA3CAE"/>
    <w:rsid w:val="00EB1D40"/>
    <w:rsid w:val="00EC5F95"/>
    <w:rsid w:val="00EC6DE9"/>
    <w:rsid w:val="00ED0201"/>
    <w:rsid w:val="00EF1FA5"/>
    <w:rsid w:val="00F00170"/>
    <w:rsid w:val="00F227B7"/>
    <w:rsid w:val="00F32275"/>
    <w:rsid w:val="00F3250F"/>
    <w:rsid w:val="00F34A5C"/>
    <w:rsid w:val="00F430C1"/>
    <w:rsid w:val="00F469D2"/>
    <w:rsid w:val="00F511F6"/>
    <w:rsid w:val="00F54330"/>
    <w:rsid w:val="00F76DAF"/>
    <w:rsid w:val="00F836F8"/>
    <w:rsid w:val="00F93944"/>
    <w:rsid w:val="00F94415"/>
    <w:rsid w:val="00F967BA"/>
    <w:rsid w:val="00F96B0F"/>
    <w:rsid w:val="00FA095C"/>
    <w:rsid w:val="00FA5178"/>
    <w:rsid w:val="00FA7042"/>
    <w:rsid w:val="00FB0802"/>
    <w:rsid w:val="00FB2AAA"/>
    <w:rsid w:val="00FB4F18"/>
    <w:rsid w:val="00FB5DFB"/>
    <w:rsid w:val="00FC2B53"/>
    <w:rsid w:val="00FC4A8E"/>
    <w:rsid w:val="00FC73CA"/>
    <w:rsid w:val="00FE0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8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caption" w:uiPriority="35" w:qFormat="1"/>
    <w:lsdException w:name="endnote reference" w:uiPriority="0"/>
    <w:lsdException w:name="Title" w:uiPriority="10"/>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B2D72"/>
    <w:pPr>
      <w:jc w:val="both"/>
    </w:pPr>
    <w:rPr>
      <w:rFonts w:eastAsia="Times New Roman" w:cs="Times New Roman"/>
      <w:szCs w:val="24"/>
    </w:rPr>
  </w:style>
  <w:style w:type="paragraph" w:styleId="Heading1">
    <w:name w:val="heading 1"/>
    <w:basedOn w:val="Normal"/>
    <w:next w:val="Normal"/>
    <w:link w:val="Heading1Char"/>
    <w:uiPriority w:val="9"/>
    <w:qFormat/>
    <w:rsid w:val="000A36FE"/>
    <w:pPr>
      <w:keepNext/>
      <w:keepLines/>
      <w:outlineLvl w:val="0"/>
    </w:pPr>
    <w:rPr>
      <w:rFonts w:ascii="Segoe UI" w:eastAsiaTheme="majorEastAsia" w:hAnsi="Segoe UI" w:cs="Segoe UI"/>
      <w:b/>
      <w:bCs/>
      <w:color w:val="F79646" w:themeColor="accent6"/>
      <w:sz w:val="32"/>
      <w:szCs w:val="32"/>
      <w14:textFill>
        <w14:solidFill>
          <w14:schemeClr w14:val="accent6">
            <w14:lumMod w14:val="75000"/>
          </w14:schemeClr>
        </w14:solidFill>
      </w14:textFill>
    </w:rPr>
  </w:style>
  <w:style w:type="paragraph" w:styleId="Heading2">
    <w:name w:val="heading 2"/>
    <w:basedOn w:val="Normal"/>
    <w:next w:val="Normal"/>
    <w:link w:val="Heading2Char"/>
    <w:uiPriority w:val="9"/>
    <w:unhideWhenUsed/>
    <w:qFormat/>
    <w:rsid w:val="00EA35FA"/>
    <w:pPr>
      <w:keepNext/>
      <w:keepLines/>
      <w:spacing w:before="240" w:after="240"/>
      <w:outlineLvl w:val="1"/>
    </w:pPr>
    <w:rPr>
      <w:rFonts w:asciiTheme="majorHAnsi" w:eastAsiaTheme="majorEastAsia" w:hAnsiTheme="majorHAnsi" w:cstheme="majorBidi"/>
      <w:b/>
      <w:bCs/>
      <w:color w:val="EEECE1" w:themeColor="background2"/>
      <w:sz w:val="24"/>
      <w:szCs w:val="26"/>
      <w14:textFill>
        <w14:solidFill>
          <w14:schemeClr w14:val="bg2">
            <w14:lumMod w14:val="50000"/>
          </w14:schemeClr>
        </w14:solidFill>
      </w14:textFill>
    </w:rPr>
  </w:style>
  <w:style w:type="paragraph" w:styleId="Heading3">
    <w:name w:val="heading 3"/>
    <w:basedOn w:val="Normal"/>
    <w:next w:val="Normal"/>
    <w:link w:val="Heading3Char"/>
    <w:uiPriority w:val="9"/>
    <w:unhideWhenUsed/>
    <w:qFormat/>
    <w:rsid w:val="00E207A3"/>
    <w:pPr>
      <w:spacing w:after="0"/>
      <w:outlineLvl w:val="2"/>
    </w:pPr>
    <w:rPr>
      <w:rFonts w:ascii="Segoe UI" w:hAnsi="Segoe UI" w:cs="Segoe UI"/>
      <w:b/>
      <w:bCs/>
      <w:caps/>
      <w:color w:val="F79646" w:themeColor="accent6"/>
      <w:sz w:val="18"/>
      <w:szCs w:val="18"/>
      <w14:textFill>
        <w14:solidFill>
          <w14:schemeClr w14:val="accent6">
            <w14:lumMod w14:val="7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0A"/>
    <w:pPr>
      <w:ind w:left="-1440" w:right="-1440"/>
    </w:pPr>
    <w:rPr>
      <w:rFonts w:eastAsiaTheme="minorHAnsi" w:cstheme="minorBidi"/>
      <w:sz w:val="22"/>
      <w:szCs w:val="22"/>
    </w:rPr>
  </w:style>
  <w:style w:type="character" w:customStyle="1" w:styleId="HeaderChar">
    <w:name w:val="Header Char"/>
    <w:basedOn w:val="DefaultParagraphFont"/>
    <w:link w:val="Header"/>
    <w:uiPriority w:val="99"/>
    <w:rsid w:val="00E1790A"/>
  </w:style>
  <w:style w:type="paragraph" w:styleId="Footer">
    <w:name w:val="footer"/>
    <w:basedOn w:val="Normal"/>
    <w:link w:val="FooterChar"/>
    <w:uiPriority w:val="99"/>
    <w:unhideWhenUsed/>
    <w:rsid w:val="00E207A3"/>
    <w:pPr>
      <w:spacing w:after="240" w:line="240" w:lineRule="auto"/>
    </w:pPr>
    <w:rPr>
      <w:rFonts w:ascii="Segoe UI" w:hAnsi="Segoe UI" w:cs="Segoe UI"/>
      <w:color w:val="1F497D"/>
      <w:szCs w:val="20"/>
    </w:rPr>
  </w:style>
  <w:style w:type="character" w:customStyle="1" w:styleId="FooterChar">
    <w:name w:val="Footer Char"/>
    <w:basedOn w:val="DefaultParagraphFont"/>
    <w:link w:val="Footer"/>
    <w:uiPriority w:val="99"/>
    <w:rsid w:val="00E207A3"/>
    <w:rPr>
      <w:rFonts w:ascii="Segoe UI" w:eastAsia="Times New Roman" w:hAnsi="Segoe UI" w:cs="Segoe UI"/>
      <w:color w:val="1F497D"/>
    </w:rPr>
  </w:style>
  <w:style w:type="paragraph" w:styleId="BalloonText">
    <w:name w:val="Balloon Text"/>
    <w:basedOn w:val="Normal"/>
    <w:link w:val="BalloonTextChar"/>
    <w:uiPriority w:val="99"/>
    <w:semiHidden/>
    <w:unhideWhenUsed/>
    <w:rsid w:val="0089144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144A"/>
    <w:rPr>
      <w:rFonts w:ascii="Tahoma" w:hAnsi="Tahoma" w:cs="Tahoma"/>
      <w:sz w:val="16"/>
      <w:szCs w:val="16"/>
    </w:rPr>
  </w:style>
  <w:style w:type="character" w:customStyle="1" w:styleId="Heading1Char">
    <w:name w:val="Heading 1 Char"/>
    <w:basedOn w:val="DefaultParagraphFont"/>
    <w:link w:val="Heading1"/>
    <w:uiPriority w:val="9"/>
    <w:rsid w:val="000A36FE"/>
    <w:rPr>
      <w:rFonts w:ascii="Segoe UI" w:eastAsiaTheme="majorEastAsia" w:hAnsi="Segoe UI" w:cs="Segoe UI"/>
      <w:b/>
      <w:bCs/>
      <w:color w:val="F79646" w:themeColor="accent6"/>
      <w:sz w:val="32"/>
      <w:szCs w:val="32"/>
      <w14:textFill>
        <w14:solidFill>
          <w14:schemeClr w14:val="accent6">
            <w14:lumMod w14:val="75000"/>
          </w14:schemeClr>
        </w14:solidFill>
      </w14:textFill>
    </w:rPr>
  </w:style>
  <w:style w:type="paragraph" w:styleId="Quote">
    <w:name w:val="Quote"/>
    <w:basedOn w:val="Normal"/>
    <w:next w:val="Normal"/>
    <w:link w:val="QuoteChar"/>
    <w:uiPriority w:val="29"/>
    <w:qFormat/>
    <w:rsid w:val="00DC4F80"/>
    <w:pPr>
      <w:spacing w:before="120"/>
    </w:pPr>
    <w:rPr>
      <w:rFonts w:ascii="Segoe UI" w:hAnsi="Segoe UI" w:cs="Segoe UI"/>
      <w:bCs/>
      <w:i/>
      <w:szCs w:val="20"/>
    </w:rPr>
  </w:style>
  <w:style w:type="character" w:customStyle="1" w:styleId="QuoteChar">
    <w:name w:val="Quote Char"/>
    <w:basedOn w:val="DefaultParagraphFont"/>
    <w:link w:val="Quote"/>
    <w:uiPriority w:val="29"/>
    <w:rsid w:val="00DC4F80"/>
    <w:rPr>
      <w:rFonts w:ascii="Segoe UI" w:eastAsia="Times New Roman" w:hAnsi="Segoe UI" w:cs="Segoe UI"/>
      <w:bCs/>
      <w:i/>
    </w:rPr>
  </w:style>
  <w:style w:type="table" w:styleId="TableGrid">
    <w:name w:val="Table Grid"/>
    <w:basedOn w:val="TableNormal"/>
    <w:uiPriority w:val="59"/>
    <w:rsid w:val="00A35E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A35FA"/>
    <w:rPr>
      <w:rFonts w:asciiTheme="majorHAnsi" w:eastAsiaTheme="majorEastAsia" w:hAnsiTheme="majorHAnsi" w:cstheme="majorBidi"/>
      <w:b/>
      <w:bCs/>
      <w:color w:val="EEECE1" w:themeColor="background2"/>
      <w:sz w:val="24"/>
      <w:szCs w:val="26"/>
      <w14:textFill>
        <w14:solidFill>
          <w14:schemeClr w14:val="bg2">
            <w14:lumMod w14:val="50000"/>
          </w14:schemeClr>
        </w14:solidFill>
      </w14:textFill>
    </w:rPr>
  </w:style>
  <w:style w:type="character" w:customStyle="1" w:styleId="Heading3Char">
    <w:name w:val="Heading 3 Char"/>
    <w:basedOn w:val="DefaultParagraphFont"/>
    <w:link w:val="Heading3"/>
    <w:uiPriority w:val="9"/>
    <w:rsid w:val="00E207A3"/>
    <w:rPr>
      <w:rFonts w:ascii="Segoe UI" w:eastAsia="Times New Roman" w:hAnsi="Segoe UI" w:cs="Segoe UI"/>
      <w:b/>
      <w:bCs/>
      <w:caps/>
      <w:color w:val="F79646" w:themeColor="accent6"/>
      <w:sz w:val="18"/>
      <w:szCs w:val="18"/>
      <w14:textFill>
        <w14:solidFill>
          <w14:schemeClr w14:val="accent6">
            <w14:lumMod w14:val="75000"/>
          </w14:schemeClr>
        </w14:solidFill>
      </w14:textFill>
    </w:rPr>
  </w:style>
  <w:style w:type="paragraph" w:customStyle="1" w:styleId="TableText">
    <w:name w:val="Table Text"/>
    <w:basedOn w:val="Normal"/>
    <w:rsid w:val="006E6878"/>
    <w:pPr>
      <w:suppressAutoHyphens/>
      <w:autoSpaceDE w:val="0"/>
      <w:autoSpaceDN w:val="0"/>
      <w:adjustRightInd w:val="0"/>
      <w:textAlignment w:val="center"/>
    </w:pPr>
    <w:rPr>
      <w:rFonts w:ascii="Segoe UI" w:hAnsi="Segoe UI" w:cs="Segoe UI"/>
      <w:bCs/>
      <w:color w:val="000000"/>
      <w:szCs w:val="20"/>
      <w:lang w:bidi="he-IL"/>
    </w:rPr>
  </w:style>
  <w:style w:type="paragraph" w:styleId="NoSpacing">
    <w:name w:val="No Spacing"/>
    <w:uiPriority w:val="1"/>
    <w:qFormat/>
    <w:rsid w:val="00664D68"/>
    <w:pPr>
      <w:spacing w:after="0" w:line="240" w:lineRule="auto"/>
    </w:pPr>
    <w:rPr>
      <w:rFonts w:eastAsia="Times New Roman" w:cs="Times New Roman"/>
      <w:szCs w:val="24"/>
    </w:rPr>
  </w:style>
  <w:style w:type="paragraph" w:styleId="ListNumber">
    <w:name w:val="List Number"/>
    <w:basedOn w:val="Normal"/>
    <w:uiPriority w:val="99"/>
    <w:unhideWhenUsed/>
    <w:rsid w:val="00ED0201"/>
    <w:pPr>
      <w:numPr>
        <w:numId w:val="7"/>
      </w:numPr>
    </w:pPr>
  </w:style>
  <w:style w:type="paragraph" w:customStyle="1" w:styleId="TextRegular">
    <w:name w:val="Text Regular"/>
    <w:link w:val="TextRegularChar"/>
    <w:qFormat/>
    <w:rsid w:val="00782A3D"/>
    <w:pPr>
      <w:tabs>
        <w:tab w:val="left" w:pos="216"/>
      </w:tabs>
      <w:suppressAutoHyphens/>
      <w:autoSpaceDE w:val="0"/>
      <w:autoSpaceDN w:val="0"/>
      <w:adjustRightInd w:val="0"/>
      <w:spacing w:line="240" w:lineRule="auto"/>
      <w:textAlignment w:val="center"/>
    </w:pPr>
    <w:rPr>
      <w:rFonts w:ascii="Segoe UI" w:eastAsia="Times New Roman" w:hAnsi="Segoe UI" w:cs="Times New Roman"/>
      <w:color w:val="000000"/>
      <w:sz w:val="15"/>
      <w:szCs w:val="15"/>
    </w:rPr>
  </w:style>
  <w:style w:type="paragraph" w:styleId="ListParagraph">
    <w:name w:val="List Paragraph"/>
    <w:basedOn w:val="Normal"/>
    <w:link w:val="ListParagraphChar"/>
    <w:uiPriority w:val="34"/>
    <w:qFormat/>
    <w:rsid w:val="00F967BA"/>
    <w:pPr>
      <w:spacing w:after="0" w:line="240" w:lineRule="auto"/>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F967BA"/>
    <w:rPr>
      <w:rFonts w:ascii="Times New Roman" w:eastAsia="Times New Roman" w:hAnsi="Times New Roman" w:cs="Times New Roman"/>
      <w:sz w:val="24"/>
      <w:szCs w:val="24"/>
    </w:rPr>
  </w:style>
  <w:style w:type="character" w:styleId="EndnoteReference">
    <w:name w:val="endnote reference"/>
    <w:basedOn w:val="DefaultParagraphFont"/>
    <w:rsid w:val="00205308"/>
    <w:rPr>
      <w:vertAlign w:val="superscript"/>
    </w:rPr>
  </w:style>
  <w:style w:type="paragraph" w:styleId="FootnoteText">
    <w:name w:val="footnote text"/>
    <w:basedOn w:val="Normal"/>
    <w:link w:val="FootnoteTextChar"/>
    <w:rsid w:val="004C055F"/>
    <w:pPr>
      <w:spacing w:before="20" w:after="20" w:line="240" w:lineRule="auto"/>
    </w:pPr>
    <w:rPr>
      <w:rFonts w:cstheme="minorHAnsi"/>
      <w:sz w:val="16"/>
      <w:szCs w:val="16"/>
    </w:rPr>
  </w:style>
  <w:style w:type="character" w:customStyle="1" w:styleId="FootnoteTextChar">
    <w:name w:val="Footnote Text Char"/>
    <w:basedOn w:val="DefaultParagraphFont"/>
    <w:link w:val="FootnoteText"/>
    <w:rsid w:val="004C055F"/>
    <w:rPr>
      <w:rFonts w:eastAsia="Times New Roman" w:cstheme="minorHAnsi"/>
      <w:sz w:val="16"/>
      <w:szCs w:val="16"/>
    </w:rPr>
  </w:style>
  <w:style w:type="character" w:styleId="FootnoteReference">
    <w:name w:val="footnote reference"/>
    <w:basedOn w:val="DefaultParagraphFont"/>
    <w:uiPriority w:val="99"/>
    <w:rsid w:val="00D32FFE"/>
    <w:rPr>
      <w:vertAlign w:val="superscript"/>
    </w:rPr>
  </w:style>
  <w:style w:type="paragraph" w:customStyle="1" w:styleId="GreyTitleStyle1">
    <w:name w:val="Grey Title Style1"/>
    <w:basedOn w:val="Normal"/>
    <w:link w:val="GreyTitleStyle1Char"/>
    <w:qFormat/>
    <w:rsid w:val="005B2B27"/>
    <w:pPr>
      <w:numPr>
        <w:numId w:val="16"/>
      </w:numPr>
      <w:spacing w:after="0" w:line="240" w:lineRule="auto"/>
      <w:jc w:val="left"/>
    </w:pPr>
    <w:rPr>
      <w:rFonts w:ascii="Segoe UI" w:hAnsi="Segoe UI" w:cs="Segoe UI"/>
      <w:b/>
      <w:bCs/>
      <w:color w:val="FFFFFF" w:themeColor="background1"/>
      <w:sz w:val="24"/>
      <w14:textFill>
        <w14:solidFill>
          <w14:schemeClr w14:val="bg1">
            <w14:lumMod w14:val="50000"/>
          </w14:schemeClr>
        </w14:solidFill>
      </w14:textFill>
    </w:rPr>
  </w:style>
  <w:style w:type="character" w:customStyle="1" w:styleId="GreyTitleStyle1Char">
    <w:name w:val="Grey Title Style1 Char"/>
    <w:basedOn w:val="DefaultParagraphFont"/>
    <w:link w:val="GreyTitleStyle1"/>
    <w:rsid w:val="005B2B27"/>
    <w:rPr>
      <w:rFonts w:ascii="Segoe UI" w:eastAsia="Times New Roman" w:hAnsi="Segoe UI" w:cs="Segoe UI"/>
      <w:b/>
      <w:bCs/>
      <w:color w:val="FFFFFF" w:themeColor="background1"/>
      <w:sz w:val="24"/>
      <w:szCs w:val="24"/>
      <w14:textFill>
        <w14:solidFill>
          <w14:schemeClr w14:val="bg1">
            <w14:lumMod w14:val="50000"/>
          </w14:schemeClr>
        </w14:solidFill>
      </w14:textFill>
    </w:rPr>
  </w:style>
  <w:style w:type="paragraph" w:styleId="BodyText">
    <w:name w:val="Body Text"/>
    <w:aliases w:val="Body Text Char1 Char,Body Text Char Char Char,Body Text Char1 Char Char Char,Body Text Char Char Char Char Char,Body Text Char Char1,Body Text Char1 Char Char1,Body Text Char Char Char Char1,Body Text Char2,Body Text Char1"/>
    <w:basedOn w:val="Normal"/>
    <w:link w:val="BodyTextChar3"/>
    <w:rsid w:val="003E1A86"/>
    <w:pPr>
      <w:spacing w:before="120" w:line="360" w:lineRule="auto"/>
      <w:jc w:val="left"/>
    </w:pPr>
    <w:rPr>
      <w:rFonts w:ascii="Arial" w:hAnsi="Arial" w:cs="Arial"/>
      <w:color w:val="000000"/>
      <w:kern w:val="20"/>
      <w:sz w:val="22"/>
      <w:szCs w:val="20"/>
      <w:lang w:bidi="he-IL"/>
    </w:rPr>
  </w:style>
  <w:style w:type="character" w:customStyle="1" w:styleId="BodyTextChar">
    <w:name w:val="Body Text Char"/>
    <w:basedOn w:val="DefaultParagraphFont"/>
    <w:uiPriority w:val="99"/>
    <w:semiHidden/>
    <w:rsid w:val="003E1A86"/>
    <w:rPr>
      <w:rFonts w:eastAsia="Times New Roman" w:cs="Times New Roman"/>
      <w:szCs w:val="24"/>
    </w:rPr>
  </w:style>
  <w:style w:type="character" w:customStyle="1" w:styleId="BodyTextChar3">
    <w:name w:val="Body Text Char3"/>
    <w:aliases w:val="Body Text Char1 Char Char,Body Text Char Char Char Char,Body Text Char1 Char Char Char Char,Body Text Char Char Char Char Char Char,Body Text Char Char1 Char,Body Text Char1 Char Char1 Char,Body Text Char Char Char Char1 Char"/>
    <w:basedOn w:val="DefaultParagraphFont"/>
    <w:link w:val="BodyText"/>
    <w:rsid w:val="003E1A86"/>
    <w:rPr>
      <w:rFonts w:ascii="Arial" w:eastAsia="Times New Roman" w:hAnsi="Arial" w:cs="Arial"/>
      <w:color w:val="000000"/>
      <w:kern w:val="20"/>
      <w:sz w:val="22"/>
      <w:lang w:bidi="he-IL"/>
    </w:rPr>
  </w:style>
  <w:style w:type="paragraph" w:styleId="NormalIndent">
    <w:name w:val="Normal Indent"/>
    <w:basedOn w:val="Normal"/>
    <w:unhideWhenUsed/>
    <w:qFormat/>
    <w:rsid w:val="00003D51"/>
    <w:pPr>
      <w:spacing w:before="120" w:line="240" w:lineRule="auto"/>
      <w:ind w:left="720"/>
      <w:jc w:val="left"/>
    </w:pPr>
    <w:rPr>
      <w:rFonts w:ascii="Calibri" w:eastAsia="Calibri" w:hAnsi="Calibri" w:cs="Calibri"/>
      <w:sz w:val="24"/>
    </w:rPr>
  </w:style>
  <w:style w:type="character" w:customStyle="1" w:styleId="TextRegularChar">
    <w:name w:val="Text Regular Char"/>
    <w:basedOn w:val="DefaultParagraphFont"/>
    <w:link w:val="TextRegular"/>
    <w:rsid w:val="000325DB"/>
    <w:rPr>
      <w:rFonts w:ascii="Segoe UI" w:eastAsia="Times New Roman" w:hAnsi="Segoe UI" w:cs="Times New Roman"/>
      <w:color w:val="000000"/>
      <w:sz w:val="15"/>
      <w:szCs w:val="15"/>
    </w:rPr>
  </w:style>
  <w:style w:type="paragraph" w:styleId="Caption">
    <w:name w:val="caption"/>
    <w:basedOn w:val="Normal"/>
    <w:next w:val="Normal"/>
    <w:uiPriority w:val="35"/>
    <w:unhideWhenUsed/>
    <w:qFormat/>
    <w:rsid w:val="008E0720"/>
    <w:pPr>
      <w:spacing w:after="200" w:line="240" w:lineRule="auto"/>
      <w:jc w:val="left"/>
    </w:pPr>
    <w:rPr>
      <w:rFonts w:eastAsiaTheme="minorHAnsi" w:cstheme="minorBidi"/>
      <w:b/>
      <w:bCs/>
      <w:color w:val="4F81BD" w:themeColor="accent1"/>
      <w:sz w:val="18"/>
      <w:szCs w:val="18"/>
    </w:rPr>
  </w:style>
  <w:style w:type="character" w:customStyle="1" w:styleId="BodytextChar0">
    <w:name w:val="Body text Char"/>
    <w:basedOn w:val="DefaultParagraphFont"/>
    <w:link w:val="BodyText1"/>
    <w:locked/>
    <w:rsid w:val="00C923C9"/>
    <w:rPr>
      <w:rFonts w:ascii="Segoe UI" w:hAnsi="Segoe UI" w:cs="Arial"/>
      <w:color w:val="000000"/>
      <w:kern w:val="20"/>
      <w:sz w:val="22"/>
      <w:lang w:bidi="he-IL"/>
    </w:rPr>
  </w:style>
  <w:style w:type="paragraph" w:customStyle="1" w:styleId="BodyText1">
    <w:name w:val="Body Text1"/>
    <w:basedOn w:val="Normal"/>
    <w:link w:val="BodytextChar0"/>
    <w:rsid w:val="00C923C9"/>
    <w:pPr>
      <w:spacing w:before="120"/>
      <w:jc w:val="left"/>
    </w:pPr>
    <w:rPr>
      <w:rFonts w:ascii="Segoe UI" w:eastAsiaTheme="minorHAnsi" w:hAnsi="Segoe UI" w:cs="Arial"/>
      <w:color w:val="000000"/>
      <w:kern w:val="20"/>
      <w:sz w:val="22"/>
      <w:szCs w:val="20"/>
      <w:lang w:bidi="he-IL"/>
    </w:rPr>
  </w:style>
  <w:style w:type="paragraph" w:customStyle="1" w:styleId="Logo">
    <w:name w:val="Logo"/>
    <w:basedOn w:val="Normal"/>
    <w:rsid w:val="00BE1502"/>
    <w:pPr>
      <w:spacing w:before="480" w:after="0"/>
      <w:jc w:val="center"/>
    </w:pPr>
    <w:rPr>
      <w:rFonts w:ascii="Segoe UI" w:hAnsi="Segoe UI" w:cs="Segoe UI"/>
      <w:b/>
      <w:szCs w:val="20"/>
    </w:rPr>
  </w:style>
  <w:style w:type="character" w:styleId="CommentReference">
    <w:name w:val="annotation reference"/>
    <w:basedOn w:val="DefaultParagraphFont"/>
    <w:uiPriority w:val="99"/>
    <w:semiHidden/>
    <w:unhideWhenUsed/>
    <w:rsid w:val="0028013E"/>
    <w:rPr>
      <w:sz w:val="16"/>
      <w:szCs w:val="16"/>
    </w:rPr>
  </w:style>
  <w:style w:type="paragraph" w:styleId="CommentText">
    <w:name w:val="annotation text"/>
    <w:basedOn w:val="Normal"/>
    <w:link w:val="CommentTextChar"/>
    <w:uiPriority w:val="99"/>
    <w:semiHidden/>
    <w:unhideWhenUsed/>
    <w:rsid w:val="0028013E"/>
    <w:pPr>
      <w:spacing w:line="240" w:lineRule="auto"/>
    </w:pPr>
    <w:rPr>
      <w:szCs w:val="20"/>
    </w:rPr>
  </w:style>
  <w:style w:type="character" w:customStyle="1" w:styleId="CommentTextChar">
    <w:name w:val="Comment Text Char"/>
    <w:basedOn w:val="DefaultParagraphFont"/>
    <w:link w:val="CommentText"/>
    <w:uiPriority w:val="99"/>
    <w:semiHidden/>
    <w:rsid w:val="0028013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28013E"/>
    <w:rPr>
      <w:b/>
      <w:bCs/>
    </w:rPr>
  </w:style>
  <w:style w:type="character" w:customStyle="1" w:styleId="CommentSubjectChar">
    <w:name w:val="Comment Subject Char"/>
    <w:basedOn w:val="CommentTextChar"/>
    <w:link w:val="CommentSubject"/>
    <w:uiPriority w:val="99"/>
    <w:semiHidden/>
    <w:rsid w:val="0028013E"/>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caption" w:uiPriority="35" w:qFormat="1"/>
    <w:lsdException w:name="endnote reference" w:uiPriority="0"/>
    <w:lsdException w:name="Title" w:uiPriority="10"/>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B2D72"/>
    <w:pPr>
      <w:jc w:val="both"/>
    </w:pPr>
    <w:rPr>
      <w:rFonts w:eastAsia="Times New Roman" w:cs="Times New Roman"/>
      <w:szCs w:val="24"/>
    </w:rPr>
  </w:style>
  <w:style w:type="paragraph" w:styleId="Heading1">
    <w:name w:val="heading 1"/>
    <w:basedOn w:val="Normal"/>
    <w:next w:val="Normal"/>
    <w:link w:val="Heading1Char"/>
    <w:uiPriority w:val="9"/>
    <w:qFormat/>
    <w:rsid w:val="000A36FE"/>
    <w:pPr>
      <w:keepNext/>
      <w:keepLines/>
      <w:outlineLvl w:val="0"/>
    </w:pPr>
    <w:rPr>
      <w:rFonts w:ascii="Segoe UI" w:eastAsiaTheme="majorEastAsia" w:hAnsi="Segoe UI" w:cs="Segoe UI"/>
      <w:b/>
      <w:bCs/>
      <w:color w:val="F79646" w:themeColor="accent6"/>
      <w:sz w:val="32"/>
      <w:szCs w:val="32"/>
      <w14:textFill>
        <w14:solidFill>
          <w14:schemeClr w14:val="accent6">
            <w14:lumMod w14:val="75000"/>
          </w14:schemeClr>
        </w14:solidFill>
      </w14:textFill>
    </w:rPr>
  </w:style>
  <w:style w:type="paragraph" w:styleId="Heading2">
    <w:name w:val="heading 2"/>
    <w:basedOn w:val="Normal"/>
    <w:next w:val="Normal"/>
    <w:link w:val="Heading2Char"/>
    <w:uiPriority w:val="9"/>
    <w:unhideWhenUsed/>
    <w:qFormat/>
    <w:rsid w:val="00EA35FA"/>
    <w:pPr>
      <w:keepNext/>
      <w:keepLines/>
      <w:spacing w:before="240" w:after="240"/>
      <w:outlineLvl w:val="1"/>
    </w:pPr>
    <w:rPr>
      <w:rFonts w:asciiTheme="majorHAnsi" w:eastAsiaTheme="majorEastAsia" w:hAnsiTheme="majorHAnsi" w:cstheme="majorBidi"/>
      <w:b/>
      <w:bCs/>
      <w:color w:val="EEECE1" w:themeColor="background2"/>
      <w:sz w:val="24"/>
      <w:szCs w:val="26"/>
      <w14:textFill>
        <w14:solidFill>
          <w14:schemeClr w14:val="bg2">
            <w14:lumMod w14:val="50000"/>
          </w14:schemeClr>
        </w14:solidFill>
      </w14:textFill>
    </w:rPr>
  </w:style>
  <w:style w:type="paragraph" w:styleId="Heading3">
    <w:name w:val="heading 3"/>
    <w:basedOn w:val="Normal"/>
    <w:next w:val="Normal"/>
    <w:link w:val="Heading3Char"/>
    <w:uiPriority w:val="9"/>
    <w:unhideWhenUsed/>
    <w:qFormat/>
    <w:rsid w:val="00E207A3"/>
    <w:pPr>
      <w:spacing w:after="0"/>
      <w:outlineLvl w:val="2"/>
    </w:pPr>
    <w:rPr>
      <w:rFonts w:ascii="Segoe UI" w:hAnsi="Segoe UI" w:cs="Segoe UI"/>
      <w:b/>
      <w:bCs/>
      <w:caps/>
      <w:color w:val="F79646" w:themeColor="accent6"/>
      <w:sz w:val="18"/>
      <w:szCs w:val="18"/>
      <w14:textFill>
        <w14:solidFill>
          <w14:schemeClr w14:val="accent6">
            <w14:lumMod w14:val="7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0A"/>
    <w:pPr>
      <w:ind w:left="-1440" w:right="-1440"/>
    </w:pPr>
    <w:rPr>
      <w:rFonts w:eastAsiaTheme="minorHAnsi" w:cstheme="minorBidi"/>
      <w:sz w:val="22"/>
      <w:szCs w:val="22"/>
    </w:rPr>
  </w:style>
  <w:style w:type="character" w:customStyle="1" w:styleId="HeaderChar">
    <w:name w:val="Header Char"/>
    <w:basedOn w:val="DefaultParagraphFont"/>
    <w:link w:val="Header"/>
    <w:uiPriority w:val="99"/>
    <w:rsid w:val="00E1790A"/>
  </w:style>
  <w:style w:type="paragraph" w:styleId="Footer">
    <w:name w:val="footer"/>
    <w:basedOn w:val="Normal"/>
    <w:link w:val="FooterChar"/>
    <w:uiPriority w:val="99"/>
    <w:unhideWhenUsed/>
    <w:rsid w:val="00E207A3"/>
    <w:pPr>
      <w:spacing w:after="240" w:line="240" w:lineRule="auto"/>
    </w:pPr>
    <w:rPr>
      <w:rFonts w:ascii="Segoe UI" w:hAnsi="Segoe UI" w:cs="Segoe UI"/>
      <w:color w:val="1F497D"/>
      <w:szCs w:val="20"/>
    </w:rPr>
  </w:style>
  <w:style w:type="character" w:customStyle="1" w:styleId="FooterChar">
    <w:name w:val="Footer Char"/>
    <w:basedOn w:val="DefaultParagraphFont"/>
    <w:link w:val="Footer"/>
    <w:uiPriority w:val="99"/>
    <w:rsid w:val="00E207A3"/>
    <w:rPr>
      <w:rFonts w:ascii="Segoe UI" w:eastAsia="Times New Roman" w:hAnsi="Segoe UI" w:cs="Segoe UI"/>
      <w:color w:val="1F497D"/>
    </w:rPr>
  </w:style>
  <w:style w:type="paragraph" w:styleId="BalloonText">
    <w:name w:val="Balloon Text"/>
    <w:basedOn w:val="Normal"/>
    <w:link w:val="BalloonTextChar"/>
    <w:uiPriority w:val="99"/>
    <w:semiHidden/>
    <w:unhideWhenUsed/>
    <w:rsid w:val="0089144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144A"/>
    <w:rPr>
      <w:rFonts w:ascii="Tahoma" w:hAnsi="Tahoma" w:cs="Tahoma"/>
      <w:sz w:val="16"/>
      <w:szCs w:val="16"/>
    </w:rPr>
  </w:style>
  <w:style w:type="character" w:customStyle="1" w:styleId="Heading1Char">
    <w:name w:val="Heading 1 Char"/>
    <w:basedOn w:val="DefaultParagraphFont"/>
    <w:link w:val="Heading1"/>
    <w:uiPriority w:val="9"/>
    <w:rsid w:val="000A36FE"/>
    <w:rPr>
      <w:rFonts w:ascii="Segoe UI" w:eastAsiaTheme="majorEastAsia" w:hAnsi="Segoe UI" w:cs="Segoe UI"/>
      <w:b/>
      <w:bCs/>
      <w:color w:val="F79646" w:themeColor="accent6"/>
      <w:sz w:val="32"/>
      <w:szCs w:val="32"/>
      <w14:textFill>
        <w14:solidFill>
          <w14:schemeClr w14:val="accent6">
            <w14:lumMod w14:val="75000"/>
          </w14:schemeClr>
        </w14:solidFill>
      </w14:textFill>
    </w:rPr>
  </w:style>
  <w:style w:type="paragraph" w:styleId="Quote">
    <w:name w:val="Quote"/>
    <w:basedOn w:val="Normal"/>
    <w:next w:val="Normal"/>
    <w:link w:val="QuoteChar"/>
    <w:uiPriority w:val="29"/>
    <w:qFormat/>
    <w:rsid w:val="00DC4F80"/>
    <w:pPr>
      <w:spacing w:before="120"/>
    </w:pPr>
    <w:rPr>
      <w:rFonts w:ascii="Segoe UI" w:hAnsi="Segoe UI" w:cs="Segoe UI"/>
      <w:bCs/>
      <w:i/>
      <w:szCs w:val="20"/>
    </w:rPr>
  </w:style>
  <w:style w:type="character" w:customStyle="1" w:styleId="QuoteChar">
    <w:name w:val="Quote Char"/>
    <w:basedOn w:val="DefaultParagraphFont"/>
    <w:link w:val="Quote"/>
    <w:uiPriority w:val="29"/>
    <w:rsid w:val="00DC4F80"/>
    <w:rPr>
      <w:rFonts w:ascii="Segoe UI" w:eastAsia="Times New Roman" w:hAnsi="Segoe UI" w:cs="Segoe UI"/>
      <w:bCs/>
      <w:i/>
    </w:rPr>
  </w:style>
  <w:style w:type="table" w:styleId="TableGrid">
    <w:name w:val="Table Grid"/>
    <w:basedOn w:val="TableNormal"/>
    <w:uiPriority w:val="59"/>
    <w:rsid w:val="00A35E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A35FA"/>
    <w:rPr>
      <w:rFonts w:asciiTheme="majorHAnsi" w:eastAsiaTheme="majorEastAsia" w:hAnsiTheme="majorHAnsi" w:cstheme="majorBidi"/>
      <w:b/>
      <w:bCs/>
      <w:color w:val="EEECE1" w:themeColor="background2"/>
      <w:sz w:val="24"/>
      <w:szCs w:val="26"/>
      <w14:textFill>
        <w14:solidFill>
          <w14:schemeClr w14:val="bg2">
            <w14:lumMod w14:val="50000"/>
          </w14:schemeClr>
        </w14:solidFill>
      </w14:textFill>
    </w:rPr>
  </w:style>
  <w:style w:type="character" w:customStyle="1" w:styleId="Heading3Char">
    <w:name w:val="Heading 3 Char"/>
    <w:basedOn w:val="DefaultParagraphFont"/>
    <w:link w:val="Heading3"/>
    <w:uiPriority w:val="9"/>
    <w:rsid w:val="00E207A3"/>
    <w:rPr>
      <w:rFonts w:ascii="Segoe UI" w:eastAsia="Times New Roman" w:hAnsi="Segoe UI" w:cs="Segoe UI"/>
      <w:b/>
      <w:bCs/>
      <w:caps/>
      <w:color w:val="F79646" w:themeColor="accent6"/>
      <w:sz w:val="18"/>
      <w:szCs w:val="18"/>
      <w14:textFill>
        <w14:solidFill>
          <w14:schemeClr w14:val="accent6">
            <w14:lumMod w14:val="75000"/>
          </w14:schemeClr>
        </w14:solidFill>
      </w14:textFill>
    </w:rPr>
  </w:style>
  <w:style w:type="paragraph" w:customStyle="1" w:styleId="TableText">
    <w:name w:val="Table Text"/>
    <w:basedOn w:val="Normal"/>
    <w:rsid w:val="006E6878"/>
    <w:pPr>
      <w:suppressAutoHyphens/>
      <w:autoSpaceDE w:val="0"/>
      <w:autoSpaceDN w:val="0"/>
      <w:adjustRightInd w:val="0"/>
      <w:textAlignment w:val="center"/>
    </w:pPr>
    <w:rPr>
      <w:rFonts w:ascii="Segoe UI" w:hAnsi="Segoe UI" w:cs="Segoe UI"/>
      <w:bCs/>
      <w:color w:val="000000"/>
      <w:szCs w:val="20"/>
      <w:lang w:bidi="he-IL"/>
    </w:rPr>
  </w:style>
  <w:style w:type="paragraph" w:styleId="NoSpacing">
    <w:name w:val="No Spacing"/>
    <w:uiPriority w:val="1"/>
    <w:qFormat/>
    <w:rsid w:val="00664D68"/>
    <w:pPr>
      <w:spacing w:after="0" w:line="240" w:lineRule="auto"/>
    </w:pPr>
    <w:rPr>
      <w:rFonts w:eastAsia="Times New Roman" w:cs="Times New Roman"/>
      <w:szCs w:val="24"/>
    </w:rPr>
  </w:style>
  <w:style w:type="paragraph" w:styleId="ListNumber">
    <w:name w:val="List Number"/>
    <w:basedOn w:val="Normal"/>
    <w:uiPriority w:val="99"/>
    <w:unhideWhenUsed/>
    <w:rsid w:val="00ED0201"/>
    <w:pPr>
      <w:numPr>
        <w:numId w:val="7"/>
      </w:numPr>
    </w:pPr>
  </w:style>
  <w:style w:type="paragraph" w:customStyle="1" w:styleId="TextRegular">
    <w:name w:val="Text Regular"/>
    <w:link w:val="TextRegularChar"/>
    <w:qFormat/>
    <w:rsid w:val="00782A3D"/>
    <w:pPr>
      <w:tabs>
        <w:tab w:val="left" w:pos="216"/>
      </w:tabs>
      <w:suppressAutoHyphens/>
      <w:autoSpaceDE w:val="0"/>
      <w:autoSpaceDN w:val="0"/>
      <w:adjustRightInd w:val="0"/>
      <w:spacing w:line="240" w:lineRule="auto"/>
      <w:textAlignment w:val="center"/>
    </w:pPr>
    <w:rPr>
      <w:rFonts w:ascii="Segoe UI" w:eastAsia="Times New Roman" w:hAnsi="Segoe UI" w:cs="Times New Roman"/>
      <w:color w:val="000000"/>
      <w:sz w:val="15"/>
      <w:szCs w:val="15"/>
    </w:rPr>
  </w:style>
  <w:style w:type="paragraph" w:styleId="ListParagraph">
    <w:name w:val="List Paragraph"/>
    <w:basedOn w:val="Normal"/>
    <w:link w:val="ListParagraphChar"/>
    <w:uiPriority w:val="34"/>
    <w:qFormat/>
    <w:rsid w:val="00F967BA"/>
    <w:pPr>
      <w:spacing w:after="0" w:line="240" w:lineRule="auto"/>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F967BA"/>
    <w:rPr>
      <w:rFonts w:ascii="Times New Roman" w:eastAsia="Times New Roman" w:hAnsi="Times New Roman" w:cs="Times New Roman"/>
      <w:sz w:val="24"/>
      <w:szCs w:val="24"/>
    </w:rPr>
  </w:style>
  <w:style w:type="character" w:styleId="EndnoteReference">
    <w:name w:val="endnote reference"/>
    <w:basedOn w:val="DefaultParagraphFont"/>
    <w:rsid w:val="00205308"/>
    <w:rPr>
      <w:vertAlign w:val="superscript"/>
    </w:rPr>
  </w:style>
  <w:style w:type="paragraph" w:styleId="FootnoteText">
    <w:name w:val="footnote text"/>
    <w:basedOn w:val="Normal"/>
    <w:link w:val="FootnoteTextChar"/>
    <w:rsid w:val="004C055F"/>
    <w:pPr>
      <w:spacing w:before="20" w:after="20" w:line="240" w:lineRule="auto"/>
    </w:pPr>
    <w:rPr>
      <w:rFonts w:cstheme="minorHAnsi"/>
      <w:sz w:val="16"/>
      <w:szCs w:val="16"/>
    </w:rPr>
  </w:style>
  <w:style w:type="character" w:customStyle="1" w:styleId="FootnoteTextChar">
    <w:name w:val="Footnote Text Char"/>
    <w:basedOn w:val="DefaultParagraphFont"/>
    <w:link w:val="FootnoteText"/>
    <w:rsid w:val="004C055F"/>
    <w:rPr>
      <w:rFonts w:eastAsia="Times New Roman" w:cstheme="minorHAnsi"/>
      <w:sz w:val="16"/>
      <w:szCs w:val="16"/>
    </w:rPr>
  </w:style>
  <w:style w:type="character" w:styleId="FootnoteReference">
    <w:name w:val="footnote reference"/>
    <w:basedOn w:val="DefaultParagraphFont"/>
    <w:uiPriority w:val="99"/>
    <w:rsid w:val="00D32FFE"/>
    <w:rPr>
      <w:vertAlign w:val="superscript"/>
    </w:rPr>
  </w:style>
  <w:style w:type="paragraph" w:customStyle="1" w:styleId="GreyTitleStyle1">
    <w:name w:val="Grey Title Style1"/>
    <w:basedOn w:val="Normal"/>
    <w:link w:val="GreyTitleStyle1Char"/>
    <w:qFormat/>
    <w:rsid w:val="005B2B27"/>
    <w:pPr>
      <w:numPr>
        <w:numId w:val="16"/>
      </w:numPr>
      <w:spacing w:after="0" w:line="240" w:lineRule="auto"/>
      <w:jc w:val="left"/>
    </w:pPr>
    <w:rPr>
      <w:rFonts w:ascii="Segoe UI" w:hAnsi="Segoe UI" w:cs="Segoe UI"/>
      <w:b/>
      <w:bCs/>
      <w:color w:val="FFFFFF" w:themeColor="background1"/>
      <w:sz w:val="24"/>
      <w14:textFill>
        <w14:solidFill>
          <w14:schemeClr w14:val="bg1">
            <w14:lumMod w14:val="50000"/>
          </w14:schemeClr>
        </w14:solidFill>
      </w14:textFill>
    </w:rPr>
  </w:style>
  <w:style w:type="character" w:customStyle="1" w:styleId="GreyTitleStyle1Char">
    <w:name w:val="Grey Title Style1 Char"/>
    <w:basedOn w:val="DefaultParagraphFont"/>
    <w:link w:val="GreyTitleStyle1"/>
    <w:rsid w:val="005B2B27"/>
    <w:rPr>
      <w:rFonts w:ascii="Segoe UI" w:eastAsia="Times New Roman" w:hAnsi="Segoe UI" w:cs="Segoe UI"/>
      <w:b/>
      <w:bCs/>
      <w:color w:val="FFFFFF" w:themeColor="background1"/>
      <w:sz w:val="24"/>
      <w:szCs w:val="24"/>
      <w14:textFill>
        <w14:solidFill>
          <w14:schemeClr w14:val="bg1">
            <w14:lumMod w14:val="50000"/>
          </w14:schemeClr>
        </w14:solidFill>
      </w14:textFill>
    </w:rPr>
  </w:style>
  <w:style w:type="paragraph" w:styleId="BodyText">
    <w:name w:val="Body Text"/>
    <w:aliases w:val="Body Text Char1 Char,Body Text Char Char Char,Body Text Char1 Char Char Char,Body Text Char Char Char Char Char,Body Text Char Char1,Body Text Char1 Char Char1,Body Text Char Char Char Char1,Body Text Char2,Body Text Char1"/>
    <w:basedOn w:val="Normal"/>
    <w:link w:val="BodyTextChar3"/>
    <w:rsid w:val="003E1A86"/>
    <w:pPr>
      <w:spacing w:before="120" w:line="360" w:lineRule="auto"/>
      <w:jc w:val="left"/>
    </w:pPr>
    <w:rPr>
      <w:rFonts w:ascii="Arial" w:hAnsi="Arial" w:cs="Arial"/>
      <w:color w:val="000000"/>
      <w:kern w:val="20"/>
      <w:sz w:val="22"/>
      <w:szCs w:val="20"/>
      <w:lang w:bidi="he-IL"/>
    </w:rPr>
  </w:style>
  <w:style w:type="character" w:customStyle="1" w:styleId="BodyTextChar">
    <w:name w:val="Body Text Char"/>
    <w:basedOn w:val="DefaultParagraphFont"/>
    <w:uiPriority w:val="99"/>
    <w:semiHidden/>
    <w:rsid w:val="003E1A86"/>
    <w:rPr>
      <w:rFonts w:eastAsia="Times New Roman" w:cs="Times New Roman"/>
      <w:szCs w:val="24"/>
    </w:rPr>
  </w:style>
  <w:style w:type="character" w:customStyle="1" w:styleId="BodyTextChar3">
    <w:name w:val="Body Text Char3"/>
    <w:aliases w:val="Body Text Char1 Char Char,Body Text Char Char Char Char,Body Text Char1 Char Char Char Char,Body Text Char Char Char Char Char Char,Body Text Char Char1 Char,Body Text Char1 Char Char1 Char,Body Text Char Char Char Char1 Char"/>
    <w:basedOn w:val="DefaultParagraphFont"/>
    <w:link w:val="BodyText"/>
    <w:rsid w:val="003E1A86"/>
    <w:rPr>
      <w:rFonts w:ascii="Arial" w:eastAsia="Times New Roman" w:hAnsi="Arial" w:cs="Arial"/>
      <w:color w:val="000000"/>
      <w:kern w:val="20"/>
      <w:sz w:val="22"/>
      <w:lang w:bidi="he-IL"/>
    </w:rPr>
  </w:style>
  <w:style w:type="paragraph" w:styleId="NormalIndent">
    <w:name w:val="Normal Indent"/>
    <w:basedOn w:val="Normal"/>
    <w:unhideWhenUsed/>
    <w:qFormat/>
    <w:rsid w:val="00003D51"/>
    <w:pPr>
      <w:spacing w:before="120" w:line="240" w:lineRule="auto"/>
      <w:ind w:left="720"/>
      <w:jc w:val="left"/>
    </w:pPr>
    <w:rPr>
      <w:rFonts w:ascii="Calibri" w:eastAsia="Calibri" w:hAnsi="Calibri" w:cs="Calibri"/>
      <w:sz w:val="24"/>
    </w:rPr>
  </w:style>
  <w:style w:type="character" w:customStyle="1" w:styleId="TextRegularChar">
    <w:name w:val="Text Regular Char"/>
    <w:basedOn w:val="DefaultParagraphFont"/>
    <w:link w:val="TextRegular"/>
    <w:rsid w:val="000325DB"/>
    <w:rPr>
      <w:rFonts w:ascii="Segoe UI" w:eastAsia="Times New Roman" w:hAnsi="Segoe UI" w:cs="Times New Roman"/>
      <w:color w:val="000000"/>
      <w:sz w:val="15"/>
      <w:szCs w:val="15"/>
    </w:rPr>
  </w:style>
  <w:style w:type="paragraph" w:styleId="Caption">
    <w:name w:val="caption"/>
    <w:basedOn w:val="Normal"/>
    <w:next w:val="Normal"/>
    <w:uiPriority w:val="35"/>
    <w:unhideWhenUsed/>
    <w:qFormat/>
    <w:rsid w:val="008E0720"/>
    <w:pPr>
      <w:spacing w:after="200" w:line="240" w:lineRule="auto"/>
      <w:jc w:val="left"/>
    </w:pPr>
    <w:rPr>
      <w:rFonts w:eastAsiaTheme="minorHAnsi" w:cstheme="minorBidi"/>
      <w:b/>
      <w:bCs/>
      <w:color w:val="4F81BD" w:themeColor="accent1"/>
      <w:sz w:val="18"/>
      <w:szCs w:val="18"/>
    </w:rPr>
  </w:style>
  <w:style w:type="character" w:customStyle="1" w:styleId="BodytextChar0">
    <w:name w:val="Body text Char"/>
    <w:basedOn w:val="DefaultParagraphFont"/>
    <w:link w:val="BodyText1"/>
    <w:locked/>
    <w:rsid w:val="00C923C9"/>
    <w:rPr>
      <w:rFonts w:ascii="Segoe UI" w:hAnsi="Segoe UI" w:cs="Arial"/>
      <w:color w:val="000000"/>
      <w:kern w:val="20"/>
      <w:sz w:val="22"/>
      <w:lang w:bidi="he-IL"/>
    </w:rPr>
  </w:style>
  <w:style w:type="paragraph" w:customStyle="1" w:styleId="BodyText1">
    <w:name w:val="Body Text1"/>
    <w:basedOn w:val="Normal"/>
    <w:link w:val="BodytextChar0"/>
    <w:rsid w:val="00C923C9"/>
    <w:pPr>
      <w:spacing w:before="120"/>
      <w:jc w:val="left"/>
    </w:pPr>
    <w:rPr>
      <w:rFonts w:ascii="Segoe UI" w:eastAsiaTheme="minorHAnsi" w:hAnsi="Segoe UI" w:cs="Arial"/>
      <w:color w:val="000000"/>
      <w:kern w:val="20"/>
      <w:sz w:val="22"/>
      <w:szCs w:val="20"/>
      <w:lang w:bidi="he-IL"/>
    </w:rPr>
  </w:style>
  <w:style w:type="paragraph" w:customStyle="1" w:styleId="Logo">
    <w:name w:val="Logo"/>
    <w:basedOn w:val="Normal"/>
    <w:rsid w:val="00BE1502"/>
    <w:pPr>
      <w:spacing w:before="480" w:after="0"/>
      <w:jc w:val="center"/>
    </w:pPr>
    <w:rPr>
      <w:rFonts w:ascii="Segoe UI" w:hAnsi="Segoe UI" w:cs="Segoe UI"/>
      <w:b/>
      <w:szCs w:val="20"/>
    </w:rPr>
  </w:style>
  <w:style w:type="character" w:styleId="CommentReference">
    <w:name w:val="annotation reference"/>
    <w:basedOn w:val="DefaultParagraphFont"/>
    <w:uiPriority w:val="99"/>
    <w:semiHidden/>
    <w:unhideWhenUsed/>
    <w:rsid w:val="0028013E"/>
    <w:rPr>
      <w:sz w:val="16"/>
      <w:szCs w:val="16"/>
    </w:rPr>
  </w:style>
  <w:style w:type="paragraph" w:styleId="CommentText">
    <w:name w:val="annotation text"/>
    <w:basedOn w:val="Normal"/>
    <w:link w:val="CommentTextChar"/>
    <w:uiPriority w:val="99"/>
    <w:semiHidden/>
    <w:unhideWhenUsed/>
    <w:rsid w:val="0028013E"/>
    <w:pPr>
      <w:spacing w:line="240" w:lineRule="auto"/>
    </w:pPr>
    <w:rPr>
      <w:szCs w:val="20"/>
    </w:rPr>
  </w:style>
  <w:style w:type="character" w:customStyle="1" w:styleId="CommentTextChar">
    <w:name w:val="Comment Text Char"/>
    <w:basedOn w:val="DefaultParagraphFont"/>
    <w:link w:val="CommentText"/>
    <w:uiPriority w:val="99"/>
    <w:semiHidden/>
    <w:rsid w:val="0028013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28013E"/>
    <w:rPr>
      <w:b/>
      <w:bCs/>
    </w:rPr>
  </w:style>
  <w:style w:type="character" w:customStyle="1" w:styleId="CommentSubjectChar">
    <w:name w:val="Comment Subject Char"/>
    <w:basedOn w:val="CommentTextChar"/>
    <w:link w:val="CommentSubject"/>
    <w:uiPriority w:val="99"/>
    <w:semiHidden/>
    <w:rsid w:val="0028013E"/>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joanna\office_WPC\Joel_Saved_OWA\OverviewTemplateShe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2010">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outs:outSpaceData xmlns:outs="http://schemas.microsoft.com/office/2009/outspace/metadata">
  <outs:relatedDates>
    <outs:relatedDate>
      <outs:type>3</outs:type>
      <outs:displayName>Last Modified</outs:displayName>
      <outs:dateTime>2009-10-12T20:52:00Z</outs:dateTime>
      <outs:isPinned>true</outs:isPinned>
    </outs:relatedDate>
    <outs:relatedDate>
      <outs:type>2</outs:type>
      <outs:displayName>Created</outs:displayName>
      <outs:dateTime>2009-10-12T20:52:00Z</outs:dateTime>
      <outs:isPinned>true</outs:isPinned>
    </outs:relatedDate>
    <outs:relatedDate>
      <outs:type>4</outs:type>
      <outs:displayName>Last Printed</outs:displayName>
      <outs:dateTime>2009-10-08T17:03:00Z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jyuan</outs:displayName>
          <outs:accountName/>
        </outs:relatedPerson>
      </outs:people>
      <outs:source>0</outs:source>
      <outs:isPinned>true</outs:isPinned>
    </outs:relatedPeopleItem>
    <outs:relatedPeopleItem>
      <outs:category>Last modified by</outs:category>
      <outs:people>
        <outs:relatedPerson>
          <outs:displayName>Jennifer Kensok</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Item>
      <outs:category>Content Owner</outs:category>
      <outs:people/>
      <outs:source>1</outs:source>
      <outs:isPinned>true</outs:isPinned>
    </outs:relatedPeopleItem>
    <outs:relatedPeopleItem>
      <outs:category>Author</outs:category>
      <outs:people/>
      <outs:source>1</outs:source>
      <outs:isPinned>true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outs:propertyMetadata>
      <outs:type>1</outs:type>
      <outs:propertyId>0</outs:propertyId>
      <outs:propertyName>Target Audience</outs:propertyName>
      <outs:isPinned>false</outs:isPinned>
    </outs:propertyMetadata>
    <outs:propertyMetadata>
      <outs:type>1</outs:type>
      <outs:propertyId>0</outs:propertyId>
      <outs:propertyName>Created For</outs:propertyName>
      <outs:isPinned>false</outs:isPinned>
    </outs:propertyMetadata>
    <outs:propertyMetadata>
      <outs:type>1</outs:type>
      <outs:propertyId>0</outs:propertyId>
      <outs:propertyName>Status</outs:propertyName>
      <outs:isPinned>false</outs:isPinned>
    </outs:propertyMetadata>
    <outs:propertyMetadata>
      <outs:type>1</outs:type>
      <outs:propertyId>0</outs:propertyId>
      <outs:propertyName>Distribution</outs:propertyName>
      <outs:isPinned>false</outs:isPinned>
    </outs:propertyMetadata>
    <outs:propertyMetadata>
      <outs:type>1</outs:type>
      <outs:propertyId>0</outs:propertyId>
      <outs:propertyName>Asset Type</outs:propertyName>
      <outs:isPinned>false</outs:isPinned>
    </outs:propertyMetadata>
    <outs:propertyMetadata>
      <outs:type>1</outs:type>
      <outs:propertyId>0</outs:propertyId>
      <outs:propertyName>Product</outs:propertyName>
      <outs:isPinned>false</outs:isPinned>
    </outs:propertyMetadata>
    <outs:propertyMetadata>
      <outs:type>1</outs:type>
      <outs:propertyId>0</outs:propertyId>
      <outs:propertyName>Comments</outs:propertyName>
      <outs:isPinned>false</outs:isPinned>
    </outs:propertyMetadata>
    <outs:propertyMetadata>
      <outs:type>1</outs:type>
      <outs:propertyId>0</outs:propertyId>
      <outs:propertyName>Legal Approval?</outs:propertyName>
      <outs:isPinned>false</outs:isPinned>
    </outs:propertyMetadata>
  </propertyMetadataList>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B74ADDE8D3C2EB418315B329DD0BDED7" ma:contentTypeVersion="0" ma:contentTypeDescription="Create a new document." ma:contentTypeScope="" ma:versionID="c7a2e42a4fbd2ac8e44878e74ec3d120">
  <xsd:schema xmlns:xsd="http://www.w3.org/2001/XMLSchema" xmlns:xs="http://www.w3.org/2001/XMLSchema" xmlns:p="http://schemas.microsoft.com/office/2006/metadata/properties" targetNamespace="http://schemas.microsoft.com/office/2006/metadata/properties" ma:root="true" ma:fieldsID="91e4e95f05bf1d4c5da405be949b98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8CEB-415E-4374-A30E-4947BA0F33F8}"/>
</file>

<file path=customXml/itemProps2.xml><?xml version="1.0" encoding="utf-8"?>
<ds:datastoreItem xmlns:ds="http://schemas.openxmlformats.org/officeDocument/2006/customXml" ds:itemID="{A6B5FA0D-D4AB-4F91-A4F8-2BD777F71134}"/>
</file>

<file path=customXml/itemProps3.xml><?xml version="1.0" encoding="utf-8"?>
<ds:datastoreItem xmlns:ds="http://schemas.openxmlformats.org/officeDocument/2006/customXml" ds:itemID="{D25EC950-69F9-4D04-8D53-37B46A5668DD}"/>
</file>

<file path=customXml/itemProps4.xml><?xml version="1.0" encoding="utf-8"?>
<ds:datastoreItem xmlns:ds="http://schemas.openxmlformats.org/officeDocument/2006/customXml" ds:itemID="{EA1A2D4F-97E9-4A3D-9597-858A7BA15503}"/>
</file>

<file path=customXml/itemProps5.xml><?xml version="1.0" encoding="utf-8"?>
<ds:datastoreItem xmlns:ds="http://schemas.openxmlformats.org/officeDocument/2006/customXml" ds:itemID="{F190FBFB-48F2-493B-BD18-8A1D9D48B8A9}"/>
</file>

<file path=docProps/app.xml><?xml version="1.0" encoding="utf-8"?>
<Properties xmlns="http://schemas.openxmlformats.org/officeDocument/2006/extended-properties" xmlns:vt="http://schemas.openxmlformats.org/officeDocument/2006/docPropsVTypes">
  <Template>OverviewTemplateShell</Template>
  <TotalTime>3</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jyuan</dc:creator>
  <cp:lastModifiedBy>Joanna Yuan</cp:lastModifiedBy>
  <cp:revision>11</cp:revision>
  <cp:lastPrinted>2009-10-08T17:03:00Z</cp:lastPrinted>
  <dcterms:created xsi:type="dcterms:W3CDTF">2009-10-23T04:37:00Z</dcterms:created>
  <dcterms:modified xsi:type="dcterms:W3CDTF">2009-10-23T05:52:00Z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0x010100B74ADDE8D3C2EB418315B329DD0BDED7</vt:lpwstr>
  </property>
  <property fmtid="{D5CDD505-2E9C-101B-9397-08002B2CF9AE}" pid="3" name="Created For">
    <vt:lpwstr>1</vt:lpwstr>
  </property>
  <property fmtid="{D5CDD505-2E9C-101B-9397-08002B2CF9AE}" pid="4" name="Product">
    <vt:lpwstr>5</vt:lpwstr>
  </property>
  <property fmtid="{D5CDD505-2E9C-101B-9397-08002B2CF9AE}" pid="5" name="Distribution">
    <vt:lpwstr>1</vt:lpwstr>
  </property>
  <property fmtid="{D5CDD505-2E9C-101B-9397-08002B2CF9AE}" pid="6" name="Author0">
    <vt:lpwstr/>
  </property>
  <property fmtid="{D5CDD505-2E9C-101B-9397-08002B2CF9AE}" pid="7" name="Content Owner">
    <vt:lpwstr/>
  </property>
  <property fmtid="{D5CDD505-2E9C-101B-9397-08002B2CF9AE}" pid="8" name="Legal Approval?">
    <vt:lpwstr>Yes</vt:lpwstr>
  </property>
</Properties>
</file>