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15276" w:type="dxa"/>
        <w:tblLook w:val="04A0"/>
      </w:tblPr>
      <w:tblGrid>
        <w:gridCol w:w="15276"/>
      </w:tblGrid>
      <w:tr w:rsidR="00894B98" w:rsidRPr="00905B4B" w:rsidTr="006C54F9">
        <w:tc>
          <w:tcPr>
            <w:tcW w:w="15276" w:type="dxa"/>
            <w:tcBorders>
              <w:top w:val="nil"/>
              <w:left w:val="nil"/>
              <w:bottom w:val="single" w:sz="24" w:space="0" w:color="BFBFBF" w:themeColor="background1" w:themeShade="BF"/>
              <w:right w:val="nil"/>
            </w:tcBorders>
          </w:tcPr>
          <w:p w:rsidR="00894B98" w:rsidRDefault="00894B98" w:rsidP="003C045C">
            <w:pPr>
              <w:widowControl/>
              <w:spacing w:line="660" w:lineRule="exact"/>
              <w:rPr>
                <w:rFonts w:ascii="メイリオ" w:eastAsia="メイリオ" w:hAnsi="メイリオ" w:cs="メイリオ"/>
                <w:color w:val="FFFFFF" w:themeColor="background1"/>
                <w:sz w:val="48"/>
                <w:szCs w:val="48"/>
              </w:rPr>
            </w:pPr>
            <w:r>
              <w:rPr>
                <w:rFonts w:ascii="メイリオ" w:eastAsia="メイリオ" w:hAnsi="メイリオ" w:cs="メイリオ"/>
                <w:color w:val="FFFFFF" w:themeColor="background1"/>
                <w:sz w:val="48"/>
                <w:szCs w:val="48"/>
              </w:rPr>
              <w:br w:type="page"/>
            </w:r>
          </w:p>
          <w:p w:rsidR="00894B98" w:rsidRDefault="00894B98" w:rsidP="003C045C">
            <w:pPr>
              <w:widowControl/>
              <w:spacing w:line="660" w:lineRule="exact"/>
              <w:rPr>
                <w:rFonts w:ascii="メイリオ" w:eastAsia="メイリオ" w:hAnsi="メイリオ" w:cs="メイリオ"/>
                <w:color w:val="FFFFFF" w:themeColor="background1"/>
                <w:sz w:val="48"/>
                <w:szCs w:val="48"/>
              </w:rPr>
            </w:pPr>
          </w:p>
          <w:p w:rsidR="00894B98" w:rsidRDefault="00894B98" w:rsidP="003C045C">
            <w:pPr>
              <w:widowControl/>
              <w:spacing w:line="660" w:lineRule="exact"/>
              <w:rPr>
                <w:rFonts w:ascii="メイリオ" w:eastAsia="メイリオ" w:hAnsi="メイリオ" w:cs="メイリオ"/>
                <w:color w:val="FFFFFF" w:themeColor="background1"/>
                <w:sz w:val="48"/>
                <w:szCs w:val="48"/>
              </w:rPr>
            </w:pPr>
          </w:p>
          <w:p w:rsidR="00894B98" w:rsidRDefault="00894B98" w:rsidP="003C045C">
            <w:pPr>
              <w:widowControl/>
              <w:spacing w:line="660" w:lineRule="exact"/>
              <w:rPr>
                <w:rFonts w:ascii="メイリオ" w:eastAsia="メイリオ" w:hAnsi="メイリオ" w:cs="メイリオ"/>
                <w:color w:val="FFFFFF" w:themeColor="background1"/>
                <w:sz w:val="48"/>
                <w:szCs w:val="48"/>
              </w:rPr>
            </w:pPr>
          </w:p>
          <w:p w:rsidR="00894B98" w:rsidRDefault="00894B98" w:rsidP="003C045C">
            <w:pPr>
              <w:widowControl/>
              <w:spacing w:line="660" w:lineRule="exact"/>
              <w:rPr>
                <w:rFonts w:ascii="メイリオ" w:eastAsia="メイリオ" w:hAnsi="メイリオ"/>
                <w:sz w:val="56"/>
                <w:szCs w:val="56"/>
              </w:rPr>
            </w:pPr>
          </w:p>
          <w:p w:rsidR="00894B98" w:rsidRPr="00905B4B" w:rsidRDefault="00894B98" w:rsidP="00894B98">
            <w:pPr>
              <w:widowControl/>
              <w:spacing w:line="660" w:lineRule="exact"/>
              <w:rPr>
                <w:rFonts w:eastAsia="ＭＳ ゴシック"/>
                <w:sz w:val="56"/>
                <w:szCs w:val="56"/>
              </w:rPr>
            </w:pPr>
            <w:r w:rsidRPr="00A679DD">
              <w:rPr>
                <w:rFonts w:ascii="メイリオ" w:eastAsia="メイリオ" w:hAnsi="メイリオ" w:hint="eastAsia"/>
                <w:sz w:val="56"/>
                <w:szCs w:val="56"/>
              </w:rPr>
              <w:t xml:space="preserve">Microsoft </w:t>
            </w:r>
            <w:r>
              <w:rPr>
                <w:rFonts w:ascii="メイリオ" w:eastAsia="メイリオ" w:hAnsi="メイリオ" w:hint="eastAsia"/>
                <w:sz w:val="56"/>
                <w:szCs w:val="56"/>
              </w:rPr>
              <w:t>Windows 7互換性デモ</w:t>
            </w:r>
          </w:p>
        </w:tc>
      </w:tr>
      <w:tr w:rsidR="00894B98" w:rsidRPr="005323D1" w:rsidTr="00894B98">
        <w:tc>
          <w:tcPr>
            <w:tcW w:w="15276" w:type="dxa"/>
            <w:tcBorders>
              <w:top w:val="single" w:sz="24" w:space="0" w:color="BFBFBF" w:themeColor="background1" w:themeShade="BF"/>
              <w:left w:val="nil"/>
              <w:bottom w:val="single" w:sz="24" w:space="0" w:color="BFBFBF" w:themeColor="background1" w:themeShade="BF"/>
              <w:right w:val="nil"/>
            </w:tcBorders>
          </w:tcPr>
          <w:p w:rsidR="00894B98" w:rsidRPr="005323D1" w:rsidRDefault="00894B98" w:rsidP="00B114B9">
            <w:pPr>
              <w:pStyle w:val="1"/>
              <w:spacing w:line="440" w:lineRule="exact"/>
            </w:pPr>
            <w:r>
              <w:rPr>
                <w:rFonts w:hint="eastAsia"/>
              </w:rPr>
              <w:t xml:space="preserve">プログラムの互換性アシスタント </w:t>
            </w:r>
            <w:r w:rsidR="00610CB3">
              <w:rPr>
                <w:rFonts w:hint="eastAsia"/>
              </w:rPr>
              <w:t>/ Windows XP モード</w:t>
            </w:r>
          </w:p>
        </w:tc>
      </w:tr>
    </w:tbl>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spacing w:line="320" w:lineRule="exact"/>
        <w:rPr>
          <w:rFonts w:ascii="メイリオ" w:eastAsia="メイリオ" w:hAnsi="メイリオ"/>
        </w:rPr>
      </w:pPr>
    </w:p>
    <w:p w:rsidR="00894B98" w:rsidRDefault="00894B98" w:rsidP="00894B98">
      <w:pPr>
        <w:widowControl/>
      </w:pPr>
      <w:r w:rsidRPr="00905B4B">
        <w:rPr>
          <w:noProof/>
        </w:rPr>
        <w:lastRenderedPageBreak/>
        <w:drawing>
          <wp:inline distT="0" distB="0" distL="0" distR="0">
            <wp:extent cx="2462213" cy="530225"/>
            <wp:effectExtent l="19050" t="0" r="0" b="0"/>
            <wp:docPr id="1" name="図 2" descr="Microsoft logo and tagline"/>
            <wp:cNvGraphicFramePr/>
            <a:graphic xmlns:a="http://schemas.openxmlformats.org/drawingml/2006/main">
              <a:graphicData uri="http://schemas.openxmlformats.org/drawingml/2006/picture">
                <pic:pic xmlns:pic="http://schemas.openxmlformats.org/drawingml/2006/picture">
                  <pic:nvPicPr>
                    <pic:cNvPr id="12291" name="Picture 5" descr="Microsoft logo and tagline"/>
                    <pic:cNvPicPr>
                      <a:picLocks noChangeAspect="1" noChangeArrowheads="1"/>
                    </pic:cNvPicPr>
                  </pic:nvPicPr>
                  <pic:blipFill>
                    <a:blip r:embed="rId7" cstate="print">
                      <a:lum bright="-100000"/>
                    </a:blip>
                    <a:srcRect/>
                    <a:stretch>
                      <a:fillRect/>
                    </a:stretch>
                  </pic:blipFill>
                  <pic:spPr bwMode="black">
                    <a:xfrm>
                      <a:off x="0" y="0"/>
                      <a:ext cx="2462213" cy="530225"/>
                    </a:xfrm>
                    <a:prstGeom prst="rect">
                      <a:avLst/>
                    </a:prstGeom>
                    <a:noFill/>
                    <a:ln w="9525">
                      <a:noFill/>
                      <a:miter lim="800000"/>
                      <a:headEnd/>
                      <a:tailEnd/>
                    </a:ln>
                  </pic:spPr>
                </pic:pic>
              </a:graphicData>
            </a:graphic>
          </wp:inline>
        </w:drawing>
      </w:r>
    </w:p>
    <w:p w:rsidR="00894B98" w:rsidRDefault="00894B98" w:rsidP="00894B98"/>
    <w:p w:rsidR="00894B98" w:rsidRDefault="00894B98" w:rsidP="00894B98"/>
    <w:p w:rsidR="00894B98" w:rsidRDefault="00894B98" w:rsidP="00894B98"/>
    <w:p w:rsidR="00894B98" w:rsidRDefault="00894B98" w:rsidP="00894B98"/>
    <w:p w:rsidR="00894B98" w:rsidRDefault="00894B98" w:rsidP="00894B98"/>
    <w:p w:rsidR="00894B98" w:rsidRDefault="00894B98" w:rsidP="00894B98"/>
    <w:p w:rsidR="00894B98" w:rsidRDefault="00894B98" w:rsidP="00894B98"/>
    <w:p w:rsidR="00894B98" w:rsidRDefault="00894B98" w:rsidP="00894B98"/>
    <w:p w:rsidR="00894B98" w:rsidRDefault="00894B98" w:rsidP="00894B98">
      <w:pPr>
        <w:pStyle w:val="11"/>
        <w:ind w:firstLine="141"/>
        <w:rPr>
          <w:rFonts w:cs="メイリオ"/>
        </w:rPr>
      </w:pPr>
      <w:r w:rsidRPr="00A679DD">
        <w:rPr>
          <w:rFonts w:hint="eastAsia"/>
        </w:rPr>
        <w:t>このドキュメントに記載されている情報</w:t>
      </w:r>
      <w:r w:rsidRPr="00A679DD">
        <w:t xml:space="preserve"> (URL </w:t>
      </w:r>
      <w:r w:rsidRPr="00A679DD">
        <w:rPr>
          <w:rFonts w:hint="eastAsia"/>
        </w:rPr>
        <w:t>等の</w:t>
      </w:r>
      <w:r>
        <w:rPr>
          <w:rFonts w:hint="eastAsia"/>
        </w:rPr>
        <w:t>インター</w:t>
      </w:r>
      <w:r w:rsidRPr="00A679DD">
        <w:rPr>
          <w:rFonts w:cs="メイリオ" w:hint="eastAsia"/>
        </w:rPr>
        <w:t>ネット</w:t>
      </w:r>
      <w:r w:rsidRPr="00A679DD">
        <w:t xml:space="preserve"> Web </w:t>
      </w:r>
      <w:r>
        <w:rPr>
          <w:rFonts w:hint="eastAsia"/>
        </w:rPr>
        <w:t>サイト</w:t>
      </w:r>
      <w:r w:rsidRPr="00A679DD">
        <w:rPr>
          <w:rFonts w:cs="メイリオ" w:hint="eastAsia"/>
        </w:rPr>
        <w:t>に関する情報を含む</w:t>
      </w:r>
      <w:r w:rsidRPr="00A679DD">
        <w:t xml:space="preserve">) </w:t>
      </w:r>
      <w:r w:rsidRPr="00A679DD">
        <w:rPr>
          <w:rFonts w:hint="eastAsia"/>
        </w:rPr>
        <w:t>は、将来予告なしに変更することがあります。</w:t>
      </w:r>
    </w:p>
    <w:p w:rsidR="00894B98" w:rsidRDefault="00894B98" w:rsidP="00894B98">
      <w:pPr>
        <w:pStyle w:val="11"/>
        <w:ind w:firstLine="141"/>
        <w:rPr>
          <w:rFonts w:cs="メイリオ"/>
        </w:rPr>
      </w:pPr>
      <w:r w:rsidRPr="00A679DD">
        <w:rPr>
          <w:rFonts w:hint="eastAsia"/>
        </w:rPr>
        <w:t>このドキュメントに記載された内容は情報提供のみを目的としており、明示または黙示に関わらず、これらの情報について</w:t>
      </w:r>
      <w:r>
        <w:rPr>
          <w:rFonts w:hint="eastAsia"/>
        </w:rPr>
        <w:t>マイクロ</w:t>
      </w:r>
      <w:r>
        <w:rPr>
          <w:rFonts w:cs="メイリオ" w:hint="eastAsia"/>
        </w:rPr>
        <w:t>ソフトはいかなる責任も負わないものとします。</w:t>
      </w:r>
    </w:p>
    <w:p w:rsidR="00894B98" w:rsidRDefault="00894B98" w:rsidP="00894B98">
      <w:pPr>
        <w:pStyle w:val="11"/>
        <w:ind w:firstLine="141"/>
      </w:pPr>
    </w:p>
    <w:p w:rsidR="00894B98" w:rsidRDefault="00894B98" w:rsidP="00894B98">
      <w:pPr>
        <w:pStyle w:val="11"/>
        <w:ind w:firstLine="141"/>
      </w:pPr>
      <w:r w:rsidRPr="00A679DD">
        <w:rPr>
          <w:rFonts w:hint="eastAsia"/>
        </w:rPr>
        <w:t>お客様が本製品を運用した結果の影響については、お客様が負うものとします。お客様ご自身の責任において、適用されるすべての著作権関連法規に従ったご使用を願います。このドキュメントのいかなる部分も、米国</w:t>
      </w:r>
      <w:r w:rsidRPr="00A679DD">
        <w:t xml:space="preserve"> Microsoft Corporation </w:t>
      </w:r>
      <w:r w:rsidRPr="00A679DD">
        <w:rPr>
          <w:rFonts w:hint="eastAsia"/>
        </w:rPr>
        <w:t>の書面による許諾を受けることなく、その目的を問わず、どのような形態であっても、複製または譲渡することは禁じられています。ここでいう形態とは、複写や記録など、電子的な、または物理的なすべての手段を含みます。</w:t>
      </w:r>
    </w:p>
    <w:p w:rsidR="00894B98" w:rsidRDefault="00894B98" w:rsidP="00894B98">
      <w:pPr>
        <w:pStyle w:val="11"/>
        <w:ind w:firstLine="141"/>
      </w:pPr>
    </w:p>
    <w:p w:rsidR="00894B98" w:rsidRDefault="00894B98" w:rsidP="00894B98">
      <w:pPr>
        <w:pStyle w:val="11"/>
        <w:ind w:firstLine="141"/>
      </w:pPr>
      <w:r>
        <w:rPr>
          <w:rFonts w:hint="eastAsia"/>
        </w:rPr>
        <w:t>マイクロ</w:t>
      </w:r>
      <w:r w:rsidRPr="00A679DD">
        <w:rPr>
          <w:rFonts w:hint="eastAsia"/>
        </w:rPr>
        <w:t>ソフトは、このドキュメントに記載されている内容に関し、特許、特許申請、商標、著作権、またはその他の無体財産権を有する場合があります。別途</w:t>
      </w:r>
      <w:r>
        <w:rPr>
          <w:rFonts w:hint="eastAsia"/>
        </w:rPr>
        <w:t>マイク</w:t>
      </w:r>
      <w:r w:rsidRPr="00A679DD">
        <w:rPr>
          <w:rFonts w:hint="eastAsia"/>
        </w:rPr>
        <w:t>ロソフトの</w:t>
      </w:r>
      <w:r>
        <w:rPr>
          <w:rFonts w:hint="eastAsia"/>
        </w:rPr>
        <w:t>ライ</w:t>
      </w:r>
      <w:r w:rsidRPr="00A679DD">
        <w:rPr>
          <w:rFonts w:hint="eastAsia"/>
        </w:rPr>
        <w:t>センス契約上に明示の規定のない限り、このドキュメントはこれらの特許、商標、著作権、またはその他の無体財産権に関する権利をお客様に許諾するものではありません。</w:t>
      </w:r>
    </w:p>
    <w:p w:rsidR="00894B98" w:rsidRDefault="00894B98" w:rsidP="00894B98">
      <w:pPr>
        <w:pStyle w:val="11"/>
        <w:ind w:firstLine="141"/>
      </w:pPr>
    </w:p>
    <w:p w:rsidR="00894B98" w:rsidRDefault="00894B98" w:rsidP="00894B98">
      <w:pPr>
        <w:pStyle w:val="11"/>
        <w:ind w:firstLine="141"/>
      </w:pPr>
      <w:r>
        <w:rPr>
          <w:rFonts w:hint="eastAsia"/>
        </w:rPr>
        <w:t>別途記載されていない場合、このソフトウェアおよび関連するドキュメントで使用している会社、組織、製品、ドメイン名</w:t>
      </w:r>
      <w:r w:rsidRPr="00A679DD">
        <w:rPr>
          <w:rFonts w:cs="メイリオ" w:hint="eastAsia"/>
        </w:rPr>
        <w:t>、電子メール</w:t>
      </w:r>
      <w:r w:rsidRPr="00A679DD">
        <w:t xml:space="preserve"> </w:t>
      </w:r>
      <w:r>
        <w:rPr>
          <w:rFonts w:hint="eastAsia"/>
        </w:rPr>
        <w:t>アドレス</w:t>
      </w:r>
      <w:r w:rsidRPr="00A679DD">
        <w:rPr>
          <w:rFonts w:hint="eastAsia"/>
        </w:rPr>
        <w:t>、ロゴ、人物、出来事などの名称は架空のものです。実在する会社名、組織名、商品名、個人名などとは一切関係ありません。</w:t>
      </w:r>
    </w:p>
    <w:p w:rsidR="00894B98" w:rsidRDefault="00894B98" w:rsidP="00894B98">
      <w:pPr>
        <w:pStyle w:val="11"/>
        <w:ind w:firstLine="141"/>
      </w:pPr>
    </w:p>
    <w:p w:rsidR="00894B98" w:rsidRDefault="00894B98" w:rsidP="00894B98">
      <w:pPr>
        <w:pStyle w:val="11"/>
        <w:ind w:firstLine="141"/>
      </w:pPr>
      <w:r w:rsidRPr="00A679DD">
        <w:t>© 200</w:t>
      </w:r>
      <w:r>
        <w:rPr>
          <w:rFonts w:hint="eastAsia"/>
        </w:rPr>
        <w:t>9</w:t>
      </w:r>
      <w:r w:rsidRPr="00A679DD">
        <w:t xml:space="preserve"> Microsoft Corporation. All rights reserved.</w:t>
      </w:r>
    </w:p>
    <w:p w:rsidR="00894B98" w:rsidRDefault="00894B98" w:rsidP="00894B98">
      <w:pPr>
        <w:pStyle w:val="11"/>
        <w:ind w:firstLine="141"/>
      </w:pPr>
    </w:p>
    <w:p w:rsidR="00894B98" w:rsidRDefault="00894B98" w:rsidP="00894B98">
      <w:pPr>
        <w:pStyle w:val="11"/>
        <w:ind w:firstLine="141"/>
      </w:pPr>
      <w:r w:rsidRPr="00A679DD">
        <w:lastRenderedPageBreak/>
        <w:t>Microsof</w:t>
      </w:r>
      <w:r w:rsidRPr="00A679DD">
        <w:rPr>
          <w:rFonts w:hint="eastAsia"/>
        </w:rPr>
        <w:t>t、MS-DOS、Windows、Windows NT、MSDN、Active Directory、BizTalk、Windows Server、SQL Server、SharePoint、Outlook、PowerPoint、FrontPage、Visual Basic、Visual C++、Visual C#、Visual Studio は、米国 Microsoft Corporation の米国およびその他の国における登録商標または商標です。</w:t>
      </w:r>
    </w:p>
    <w:p w:rsidR="00894B98" w:rsidRDefault="00894B98" w:rsidP="00894B98">
      <w:pPr>
        <w:pStyle w:val="11"/>
        <w:ind w:firstLine="141"/>
      </w:pPr>
    </w:p>
    <w:p w:rsidR="00894B98" w:rsidRDefault="00894B98" w:rsidP="00894B98">
      <w:pPr>
        <w:pStyle w:val="11"/>
        <w:ind w:firstLine="141"/>
        <w:sectPr w:rsidR="00894B98" w:rsidSect="00894B98">
          <w:headerReference w:type="even" r:id="rId8"/>
          <w:headerReference w:type="default" r:id="rId9"/>
          <w:footerReference w:type="even" r:id="rId10"/>
          <w:footerReference w:type="default" r:id="rId11"/>
          <w:headerReference w:type="first" r:id="rId12"/>
          <w:footerReference w:type="first" r:id="rId13"/>
          <w:pgSz w:w="16838" w:h="11906" w:orient="landscape" w:code="9"/>
          <w:pgMar w:top="720" w:right="1812" w:bottom="720" w:left="720" w:header="851" w:footer="992" w:gutter="0"/>
          <w:cols w:space="425"/>
          <w:docGrid w:type="lines" w:linePitch="360"/>
        </w:sectPr>
      </w:pPr>
      <w:r w:rsidRPr="00A679DD">
        <w:rPr>
          <w:rFonts w:hint="eastAsia"/>
        </w:rPr>
        <w:t>記載されている会社名、製品名には、各社の商標のものもあります。</w:t>
      </w:r>
    </w:p>
    <w:p w:rsidR="006C6A95" w:rsidRPr="004E793D" w:rsidRDefault="006C6A95" w:rsidP="006C6A95">
      <w:pPr>
        <w:pBdr>
          <w:top w:val="single" w:sz="4" w:space="1" w:color="auto"/>
          <w:left w:val="single" w:sz="4" w:space="4" w:color="auto"/>
          <w:bottom w:val="single" w:sz="4" w:space="1" w:color="auto"/>
          <w:right w:val="single" w:sz="4" w:space="4" w:color="auto"/>
        </w:pBdr>
        <w:shd w:val="clear" w:color="auto" w:fill="000000" w:themeFill="text1"/>
        <w:spacing w:line="600" w:lineRule="exact"/>
        <w:rPr>
          <w:rFonts w:ascii="メイリオ" w:eastAsia="メイリオ" w:hAnsi="メイリオ" w:cs="メイリオ"/>
          <w:color w:val="FFFFFF" w:themeColor="background1"/>
          <w:sz w:val="48"/>
          <w:szCs w:val="48"/>
        </w:rPr>
      </w:pPr>
      <w:r>
        <w:rPr>
          <w:rFonts w:ascii="メイリオ" w:eastAsia="メイリオ" w:hAnsi="メイリオ" w:cs="メイリオ" w:hint="eastAsia"/>
          <w:color w:val="FFFFFF" w:themeColor="background1"/>
          <w:sz w:val="48"/>
          <w:szCs w:val="48"/>
        </w:rPr>
        <w:lastRenderedPageBreak/>
        <w:t>デモ環境の作成</w:t>
      </w:r>
    </w:p>
    <w:p w:rsidR="00044A56" w:rsidRPr="00044A56" w:rsidRDefault="00044A56" w:rsidP="0045011F">
      <w:pPr>
        <w:spacing w:line="360" w:lineRule="exact"/>
        <w:rPr>
          <w:rFonts w:ascii="メイリオ" w:eastAsia="メイリオ" w:hAnsi="メイリオ" w:cs="メイリオ"/>
          <w:sz w:val="32"/>
        </w:rPr>
      </w:pPr>
      <w:r w:rsidRPr="00044A56">
        <w:rPr>
          <w:rFonts w:ascii="メイリオ" w:eastAsia="メイリオ" w:hAnsi="メイリオ" w:cs="メイリオ" w:hint="eastAsia"/>
          <w:sz w:val="32"/>
        </w:rPr>
        <w:t>インストール要件</w:t>
      </w:r>
    </w:p>
    <w:p w:rsidR="00044A56" w:rsidRDefault="00044A56" w:rsidP="0045011F">
      <w:pPr>
        <w:spacing w:line="360" w:lineRule="exact"/>
        <w:rPr>
          <w:rFonts w:ascii="メイリオ" w:eastAsia="メイリオ" w:hAnsi="メイリオ" w:cs="メイリオ"/>
        </w:rPr>
      </w:pPr>
      <w:r>
        <w:rPr>
          <w:rFonts w:ascii="メイリオ" w:eastAsia="メイリオ" w:hAnsi="メイリオ" w:cs="メイリオ" w:hint="eastAsia"/>
        </w:rPr>
        <w:t>デモを実行するためには、以下のソフトウェアをインストールしておく必要があります。</w:t>
      </w:r>
    </w:p>
    <w:p w:rsidR="008F0BC9" w:rsidRDefault="008F0BC9" w:rsidP="00044A56">
      <w:pPr>
        <w:pStyle w:val="a6"/>
        <w:numPr>
          <w:ilvl w:val="0"/>
          <w:numId w:val="7"/>
        </w:numPr>
        <w:spacing w:line="360" w:lineRule="exact"/>
        <w:ind w:leftChars="0" w:left="709"/>
        <w:rPr>
          <w:rFonts w:ascii="メイリオ" w:eastAsia="メイリオ" w:hAnsi="メイリオ" w:cs="メイリオ"/>
        </w:rPr>
      </w:pPr>
      <w:r>
        <w:rPr>
          <w:rFonts w:ascii="メイリオ" w:eastAsia="メイリオ" w:hAnsi="メイリオ" w:cs="メイリオ" w:hint="eastAsia"/>
        </w:rPr>
        <w:t>IIS</w:t>
      </w:r>
    </w:p>
    <w:p w:rsidR="00A825B7" w:rsidRDefault="00044A56" w:rsidP="00A825B7">
      <w:pPr>
        <w:pStyle w:val="a6"/>
        <w:numPr>
          <w:ilvl w:val="0"/>
          <w:numId w:val="7"/>
        </w:numPr>
        <w:spacing w:line="360" w:lineRule="exact"/>
        <w:ind w:leftChars="0" w:left="709"/>
        <w:rPr>
          <w:rFonts w:ascii="メイリオ" w:eastAsia="メイリオ" w:hAnsi="メイリオ" w:cs="メイリオ"/>
        </w:rPr>
      </w:pPr>
      <w:r w:rsidRPr="00044A56">
        <w:rPr>
          <w:rFonts w:ascii="メイリオ" w:eastAsia="メイリオ" w:hAnsi="メイリオ" w:cs="メイリオ" w:hint="eastAsia"/>
        </w:rPr>
        <w:t>SQL Server Express 2005</w:t>
      </w:r>
    </w:p>
    <w:p w:rsidR="009036CC" w:rsidRPr="004E793D" w:rsidRDefault="006C6A95" w:rsidP="0045011F">
      <w:pPr>
        <w:spacing w:line="360" w:lineRule="exact"/>
        <w:rPr>
          <w:rFonts w:ascii="メイリオ" w:eastAsia="メイリオ" w:hAnsi="メイリオ" w:cs="メイリオ"/>
          <w:sz w:val="32"/>
        </w:rPr>
      </w:pPr>
      <w:r>
        <w:rPr>
          <w:rFonts w:ascii="メイリオ" w:eastAsia="メイリオ" w:hAnsi="メイリオ" w:cs="メイリオ" w:hint="eastAsia"/>
          <w:sz w:val="32"/>
        </w:rPr>
        <w:t>環境作成手順</w:t>
      </w:r>
    </w:p>
    <w:p w:rsidR="009036CC" w:rsidRPr="0045011F" w:rsidRDefault="009036CC" w:rsidP="0045011F">
      <w:pPr>
        <w:spacing w:line="360" w:lineRule="exact"/>
        <w:rPr>
          <w:rFonts w:ascii="メイリオ" w:eastAsia="メイリオ" w:hAnsi="メイリオ" w:cs="メイリオ"/>
        </w:rPr>
      </w:pPr>
      <w:r w:rsidRPr="0045011F">
        <w:rPr>
          <w:rFonts w:ascii="メイリオ" w:eastAsia="メイリオ" w:hAnsi="メイリオ" w:cs="メイリオ" w:hint="eastAsia"/>
        </w:rPr>
        <w:t>デモアプリケーションをインストールします。</w:t>
      </w:r>
    </w:p>
    <w:tbl>
      <w:tblPr>
        <w:tblStyle w:val="a3"/>
        <w:tblW w:w="0" w:type="auto"/>
        <w:tblLayout w:type="fixed"/>
        <w:tblLook w:val="04A0"/>
      </w:tblPr>
      <w:tblGrid>
        <w:gridCol w:w="6062"/>
        <w:gridCol w:w="9497"/>
      </w:tblGrid>
      <w:tr w:rsidR="00DA10B1" w:rsidRPr="004E793D" w:rsidTr="00B834C9">
        <w:tc>
          <w:tcPr>
            <w:tcW w:w="6062" w:type="dxa"/>
            <w:shd w:val="clear" w:color="auto" w:fill="404040" w:themeFill="text1" w:themeFillTint="BF"/>
          </w:tcPr>
          <w:p w:rsidR="00DA10B1" w:rsidRPr="004E793D" w:rsidRDefault="00DA10B1" w:rsidP="004E793D">
            <w:pPr>
              <w:spacing w:line="360" w:lineRule="exact"/>
              <w:jc w:val="center"/>
              <w:rPr>
                <w:rFonts w:ascii="メイリオ" w:eastAsia="メイリオ" w:hAnsi="メイリオ" w:cs="メイリオ"/>
                <w:b/>
                <w:color w:val="FFFFFF" w:themeColor="background1"/>
              </w:rPr>
            </w:pPr>
            <w:r w:rsidRPr="004E793D">
              <w:rPr>
                <w:rFonts w:ascii="メイリオ" w:eastAsia="メイリオ" w:hAnsi="メイリオ" w:cs="メイリオ" w:hint="eastAsia"/>
                <w:b/>
                <w:color w:val="FFFFFF" w:themeColor="background1"/>
              </w:rPr>
              <w:t>画面</w:t>
            </w:r>
            <w:r w:rsidR="004E793D">
              <w:rPr>
                <w:rFonts w:ascii="メイリオ" w:eastAsia="メイリオ" w:hAnsi="メイリオ" w:cs="メイリオ" w:hint="eastAsia"/>
                <w:b/>
                <w:color w:val="FFFFFF" w:themeColor="background1"/>
              </w:rPr>
              <w:t>イメージ</w:t>
            </w:r>
          </w:p>
        </w:tc>
        <w:tc>
          <w:tcPr>
            <w:tcW w:w="9497" w:type="dxa"/>
            <w:shd w:val="clear" w:color="auto" w:fill="404040" w:themeFill="text1" w:themeFillTint="BF"/>
          </w:tcPr>
          <w:p w:rsidR="00DA10B1" w:rsidRPr="004E793D" w:rsidRDefault="00DA10B1" w:rsidP="004E793D">
            <w:pPr>
              <w:spacing w:line="360" w:lineRule="exact"/>
              <w:jc w:val="center"/>
              <w:rPr>
                <w:rFonts w:ascii="メイリオ" w:eastAsia="メイリオ" w:hAnsi="メイリオ" w:cs="メイリオ"/>
                <w:b/>
                <w:color w:val="FFFFFF" w:themeColor="background1"/>
              </w:rPr>
            </w:pPr>
            <w:r w:rsidRPr="004E793D">
              <w:rPr>
                <w:rFonts w:ascii="メイリオ" w:eastAsia="メイリオ" w:hAnsi="メイリオ" w:cs="メイリオ" w:hint="eastAsia"/>
                <w:b/>
                <w:color w:val="FFFFFF" w:themeColor="background1"/>
              </w:rPr>
              <w:t>手順</w:t>
            </w:r>
          </w:p>
        </w:tc>
      </w:tr>
      <w:tr w:rsidR="002D6109" w:rsidRPr="0045011F" w:rsidTr="00B834C9">
        <w:tc>
          <w:tcPr>
            <w:tcW w:w="6062" w:type="dxa"/>
          </w:tcPr>
          <w:p w:rsidR="002D6109" w:rsidRPr="0045011F" w:rsidRDefault="00BA315E" w:rsidP="00EA45EE">
            <w:pPr>
              <w:rPr>
                <w:rFonts w:ascii="メイリオ" w:eastAsia="メイリオ" w:hAnsi="メイリオ" w:cs="メイリオ"/>
                <w:noProof/>
              </w:rPr>
            </w:pPr>
            <w:r>
              <w:object w:dxaOrig="106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25pt;height:18pt" o:ole="">
                  <v:imagedata r:id="rId14" o:title=""/>
                </v:shape>
                <o:OLEObject Type="Embed" ProgID="PBrush" ShapeID="_x0000_i1025" DrawAspect="Content" ObjectID="_1307879092" r:id="rId15"/>
              </w:object>
            </w:r>
          </w:p>
        </w:tc>
        <w:tc>
          <w:tcPr>
            <w:tcW w:w="9497" w:type="dxa"/>
          </w:tcPr>
          <w:p w:rsidR="006C54F9" w:rsidRDefault="006C54F9" w:rsidP="00EA45EE">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Administrator ユーザーなど、SQL Server Express 2005 に管理者権限のあるユーザーでログオンします。</w:t>
            </w:r>
          </w:p>
          <w:p w:rsidR="008F0BC9" w:rsidRDefault="008F0BC9" w:rsidP="008F0BC9">
            <w:pPr>
              <w:pStyle w:val="a6"/>
              <w:numPr>
                <w:ilvl w:val="1"/>
                <w:numId w:val="9"/>
              </w:numPr>
              <w:spacing w:line="360" w:lineRule="exact"/>
              <w:ind w:leftChars="0"/>
              <w:rPr>
                <w:rFonts w:ascii="メイリオ" w:eastAsia="メイリオ" w:hAnsi="メイリオ" w:cs="メイリオ"/>
              </w:rPr>
            </w:pPr>
            <w:r>
              <w:rPr>
                <w:rFonts w:ascii="メイリオ" w:eastAsia="メイリオ" w:hAnsi="メイリオ" w:cs="メイリオ" w:hint="eastAsia"/>
              </w:rPr>
              <w:t>SQL Server Express 上に データベースを作成するために必要です。</w:t>
            </w:r>
          </w:p>
          <w:p w:rsidR="00BA315E" w:rsidRPr="00870F7B" w:rsidRDefault="008F0BC9" w:rsidP="00BA315E">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Data</w:t>
            </w:r>
            <w:r w:rsidR="006C54F9">
              <w:rPr>
                <w:rFonts w:ascii="メイリオ" w:eastAsia="メイリオ" w:hAnsi="メイリオ" w:cs="メイリオ" w:hint="eastAsia"/>
              </w:rPr>
              <w:t>\Setup\Setup.cmd</w:t>
            </w:r>
            <w:r w:rsidR="002D6109" w:rsidRPr="00870F7B">
              <w:rPr>
                <w:rFonts w:ascii="メイリオ" w:eastAsia="メイリオ" w:hAnsi="メイリオ" w:cs="メイリオ" w:hint="eastAsia"/>
              </w:rPr>
              <w:t>ファイルを</w:t>
            </w:r>
            <w:r w:rsidR="00BA315E">
              <w:rPr>
                <w:rFonts w:ascii="メイリオ" w:eastAsia="メイリオ" w:hAnsi="メイリオ" w:cs="メイリオ" w:hint="eastAsia"/>
              </w:rPr>
              <w:t>ダブルクリックします。</w:t>
            </w:r>
          </w:p>
        </w:tc>
      </w:tr>
      <w:tr w:rsidR="00DA10B1" w:rsidRPr="0045011F" w:rsidTr="00B834C9">
        <w:tc>
          <w:tcPr>
            <w:tcW w:w="6062" w:type="dxa"/>
          </w:tcPr>
          <w:p w:rsidR="00DA10B1" w:rsidRPr="00044A56" w:rsidRDefault="003466B2" w:rsidP="00044A56">
            <w:r>
              <w:pict>
                <v:oval id="_x0000_s1026" style="position:absolute;left:0;text-align:left;margin-left:227.25pt;margin-top:205.5pt;width:63.75pt;height:24pt;z-index:251658240;mso-position-horizontal-relative:text;mso-position-vertical-relative:text" filled="f" strokecolor="red" strokeweight="2.25pt">
                  <v:textbox inset="5.85pt,.7pt,5.85pt,.7pt"/>
                </v:oval>
              </w:pict>
            </w:r>
            <w:r w:rsidR="00AA551C" w:rsidRPr="00044A56">
              <w:t xml:space="preserve"> </w:t>
            </w:r>
            <w:r w:rsidR="00AA551C" w:rsidRPr="00044A56">
              <w:rPr>
                <w:noProof/>
              </w:rPr>
              <w:drawing>
                <wp:inline distT="0" distB="0" distL="0" distR="0">
                  <wp:extent cx="3600000" cy="2927586"/>
                  <wp:effectExtent l="19050" t="0" r="450"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600000" cy="2927586"/>
                          </a:xfrm>
                          <a:prstGeom prst="rect">
                            <a:avLst/>
                          </a:prstGeom>
                          <a:noFill/>
                          <a:ln w="9525">
                            <a:noFill/>
                            <a:miter lim="800000"/>
                            <a:headEnd/>
                            <a:tailEnd/>
                          </a:ln>
                        </pic:spPr>
                      </pic:pic>
                    </a:graphicData>
                  </a:graphic>
                </wp:inline>
              </w:drawing>
            </w:r>
          </w:p>
        </w:tc>
        <w:tc>
          <w:tcPr>
            <w:tcW w:w="9497" w:type="dxa"/>
          </w:tcPr>
          <w:p w:rsidR="00DA10B1" w:rsidRPr="00870F7B" w:rsidRDefault="00DA10B1" w:rsidP="00870F7B">
            <w:pPr>
              <w:pStyle w:val="a6"/>
              <w:numPr>
                <w:ilvl w:val="0"/>
                <w:numId w:val="1"/>
              </w:numPr>
              <w:spacing w:line="360" w:lineRule="exact"/>
              <w:ind w:leftChars="0"/>
              <w:rPr>
                <w:rFonts w:ascii="メイリオ" w:eastAsia="メイリオ" w:hAnsi="メイリオ" w:cs="メイリオ"/>
              </w:rPr>
            </w:pPr>
            <w:r w:rsidRPr="00870F7B">
              <w:rPr>
                <w:rFonts w:ascii="メイリオ" w:eastAsia="メイリオ" w:hAnsi="メイリオ" w:cs="メイリオ" w:hint="eastAsia"/>
              </w:rPr>
              <w:t>ウィザードが表示され、[</w:t>
            </w:r>
            <w:r w:rsidR="00AA551C">
              <w:rPr>
                <w:rFonts w:ascii="メイリオ" w:eastAsia="メイリオ" w:hAnsi="メイリオ" w:cs="メイリオ" w:hint="eastAsia"/>
              </w:rPr>
              <w:t>SalesAnalysis</w:t>
            </w:r>
            <w:r w:rsidRPr="00870F7B">
              <w:rPr>
                <w:rFonts w:ascii="メイリオ" w:eastAsia="メイリオ" w:hAnsi="メイリオ" w:cs="メイリオ" w:hint="eastAsia"/>
              </w:rPr>
              <w:t xml:space="preserve"> セットアップウィザードへようこそ] ステップが表示されたら、[次へ] ボタンをクリックします。</w:t>
            </w:r>
          </w:p>
        </w:tc>
      </w:tr>
      <w:tr w:rsidR="00DA10B1" w:rsidRPr="0045011F" w:rsidTr="00B834C9">
        <w:tc>
          <w:tcPr>
            <w:tcW w:w="6062" w:type="dxa"/>
          </w:tcPr>
          <w:p w:rsidR="00DA10B1" w:rsidRPr="0045011F" w:rsidRDefault="003466B2" w:rsidP="0045011F">
            <w:pPr>
              <w:rPr>
                <w:rFonts w:ascii="メイリオ" w:eastAsia="メイリオ" w:hAnsi="メイリオ" w:cs="メイリオ"/>
              </w:rPr>
            </w:pPr>
            <w:r w:rsidRPr="003466B2">
              <w:rPr>
                <w:noProof/>
              </w:rPr>
              <w:lastRenderedPageBreak/>
              <w:pict>
                <v:oval id="_x0000_s1048" style="position:absolute;left:0;text-align:left;margin-left:227.25pt;margin-top:206.5pt;width:63.75pt;height:24pt;z-index:251674624;mso-position-horizontal-relative:text;mso-position-vertical-relative:text" filled="f" strokecolor="red" strokeweight="2.25pt">
                  <v:textbox inset="5.85pt,.7pt,5.85pt,.7pt"/>
                </v:oval>
              </w:pict>
            </w:r>
            <w:r>
              <w:rPr>
                <w:rFonts w:ascii="メイリオ" w:eastAsia="メイリオ" w:hAnsi="メイリオ" w:cs="メイリオ"/>
                <w:noProof/>
              </w:rPr>
              <w:pict>
                <v:oval id="_x0000_s1027" style="position:absolute;left:0;text-align:left;margin-left:5.25pt;margin-top:95.5pt;width:162.75pt;height:32.25pt;z-index:251659264;mso-position-horizontal-relative:text;mso-position-vertical-relative:text" filled="f" strokecolor="red" strokeweight="2.25pt">
                  <v:textbox inset="5.85pt,.7pt,5.85pt,.7pt"/>
                </v:oval>
              </w:pict>
            </w:r>
            <w:r w:rsidR="00AA551C">
              <w:rPr>
                <w:rFonts w:ascii="メイリオ" w:eastAsia="メイリオ" w:hAnsi="メイリオ" w:cs="メイリオ"/>
              </w:rPr>
              <w:t xml:space="preserve"> </w:t>
            </w:r>
            <w:r w:rsidR="00AA551C">
              <w:rPr>
                <w:rFonts w:ascii="メイリオ" w:eastAsia="メイリオ" w:hAnsi="メイリオ" w:cs="メイリオ"/>
                <w:noProof/>
              </w:rPr>
              <w:drawing>
                <wp:inline distT="0" distB="0" distL="0" distR="0">
                  <wp:extent cx="3600000" cy="2934332"/>
                  <wp:effectExtent l="19050" t="0" r="450" b="0"/>
                  <wp:docPr id="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3600000" cy="2934332"/>
                          </a:xfrm>
                          <a:prstGeom prst="rect">
                            <a:avLst/>
                          </a:prstGeom>
                          <a:noFill/>
                          <a:ln w="9525">
                            <a:noFill/>
                            <a:miter lim="800000"/>
                            <a:headEnd/>
                            <a:tailEnd/>
                          </a:ln>
                        </pic:spPr>
                      </pic:pic>
                    </a:graphicData>
                  </a:graphic>
                </wp:inline>
              </w:drawing>
            </w:r>
          </w:p>
        </w:tc>
        <w:tc>
          <w:tcPr>
            <w:tcW w:w="9497" w:type="dxa"/>
          </w:tcPr>
          <w:p w:rsidR="00DA10B1" w:rsidRPr="00870F7B" w:rsidRDefault="00DA10B1" w:rsidP="00870F7B">
            <w:pPr>
              <w:pStyle w:val="a6"/>
              <w:numPr>
                <w:ilvl w:val="0"/>
                <w:numId w:val="1"/>
              </w:numPr>
              <w:spacing w:line="360" w:lineRule="exact"/>
              <w:ind w:leftChars="0"/>
              <w:rPr>
                <w:rFonts w:ascii="メイリオ" w:eastAsia="メイリオ" w:hAnsi="メイリオ" w:cs="メイリオ"/>
              </w:rPr>
            </w:pPr>
            <w:r w:rsidRPr="00870F7B">
              <w:rPr>
                <w:rFonts w:ascii="メイリオ" w:eastAsia="メイリオ" w:hAnsi="メイリオ" w:cs="メイリオ" w:hint="eastAsia"/>
              </w:rPr>
              <w:t>[インストールフォルダの選択] ステップで、[フォルダ] として以下の値が設定されていることを確認したら、[次へ] ボタンをクリックします。</w:t>
            </w:r>
          </w:p>
          <w:p w:rsidR="0020794B" w:rsidRPr="00870F7B" w:rsidRDefault="00BE099D" w:rsidP="0020794B">
            <w:pPr>
              <w:pStyle w:val="a6"/>
              <w:numPr>
                <w:ilvl w:val="0"/>
                <w:numId w:val="7"/>
              </w:numPr>
              <w:spacing w:line="360" w:lineRule="exact"/>
              <w:ind w:leftChars="0" w:left="884"/>
              <w:rPr>
                <w:rFonts w:ascii="メイリオ" w:eastAsia="メイリオ" w:hAnsi="メイリオ" w:cs="メイリオ"/>
              </w:rPr>
            </w:pPr>
            <w:r>
              <w:rPr>
                <w:rFonts w:ascii="メイリオ" w:eastAsia="メイリオ" w:hAnsi="メイリオ" w:cs="メイリオ" w:hint="eastAsia"/>
              </w:rPr>
              <w:t>64</w:t>
            </w:r>
            <w:r w:rsidRPr="00870F7B">
              <w:rPr>
                <w:rFonts w:ascii="メイリオ" w:eastAsia="メイリオ" w:hAnsi="メイリオ" w:cs="メイリオ" w:hint="eastAsia"/>
              </w:rPr>
              <w:t>ビット版</w:t>
            </w:r>
            <w:r>
              <w:rPr>
                <w:rFonts w:ascii="メイリオ" w:eastAsia="メイリオ" w:hAnsi="メイリオ" w:cs="メイリオ" w:hint="eastAsia"/>
              </w:rPr>
              <w:t xml:space="preserve"> </w:t>
            </w:r>
            <w:r w:rsidRPr="00870F7B">
              <w:rPr>
                <w:rFonts w:ascii="メイリオ" w:eastAsia="メイリオ" w:hAnsi="メイリオ" w:cs="メイリオ" w:hint="eastAsia"/>
              </w:rPr>
              <w:t>Windows 7</w:t>
            </w:r>
            <w:r>
              <w:rPr>
                <w:rFonts w:ascii="メイリオ" w:eastAsia="メイリオ" w:hAnsi="メイリオ" w:cs="メイリオ" w:hint="eastAsia"/>
              </w:rPr>
              <w:t xml:space="preserve"> の場合：</w:t>
            </w:r>
            <w:r w:rsidR="0020794B" w:rsidRPr="00870F7B">
              <w:rPr>
                <w:rFonts w:ascii="メイリオ" w:eastAsia="メイリオ" w:hAnsi="メイリオ" w:cs="メイリオ"/>
              </w:rPr>
              <w:t>C:\Program Files (x86)\Microsoft\</w:t>
            </w:r>
            <w:r w:rsidR="0020794B">
              <w:rPr>
                <w:rFonts w:ascii="メイリオ" w:eastAsia="メイリオ" w:hAnsi="メイリオ" w:cs="メイリオ"/>
              </w:rPr>
              <w:t>SalesAnalysis</w:t>
            </w:r>
            <w:r w:rsidRPr="00870F7B">
              <w:rPr>
                <w:rFonts w:ascii="メイリオ" w:eastAsia="メイリオ" w:hAnsi="メイリオ" w:cs="メイリオ"/>
              </w:rPr>
              <w:t xml:space="preserve"> </w:t>
            </w:r>
          </w:p>
          <w:p w:rsidR="0045011F" w:rsidRDefault="00BE099D" w:rsidP="0020794B">
            <w:pPr>
              <w:pStyle w:val="a6"/>
              <w:numPr>
                <w:ilvl w:val="0"/>
                <w:numId w:val="7"/>
              </w:numPr>
              <w:spacing w:line="360" w:lineRule="exact"/>
              <w:ind w:leftChars="0" w:left="884"/>
              <w:rPr>
                <w:rFonts w:ascii="メイリオ" w:eastAsia="メイリオ" w:hAnsi="メイリオ" w:cs="メイリオ"/>
              </w:rPr>
            </w:pPr>
            <w:r w:rsidRPr="00870F7B">
              <w:rPr>
                <w:rFonts w:ascii="メイリオ" w:eastAsia="メイリオ" w:hAnsi="メイリオ" w:cs="メイリオ" w:hint="eastAsia"/>
              </w:rPr>
              <w:t>32ビット版</w:t>
            </w:r>
            <w:r>
              <w:rPr>
                <w:rFonts w:ascii="メイリオ" w:eastAsia="メイリオ" w:hAnsi="メイリオ" w:cs="メイリオ" w:hint="eastAsia"/>
              </w:rPr>
              <w:t xml:space="preserve"> </w:t>
            </w:r>
            <w:r w:rsidRPr="00870F7B">
              <w:rPr>
                <w:rFonts w:ascii="メイリオ" w:eastAsia="メイリオ" w:hAnsi="メイリオ" w:cs="メイリオ" w:hint="eastAsia"/>
              </w:rPr>
              <w:t>Windows 7</w:t>
            </w:r>
            <w:r>
              <w:rPr>
                <w:rFonts w:ascii="メイリオ" w:eastAsia="メイリオ" w:hAnsi="メイリオ" w:cs="メイリオ" w:hint="eastAsia"/>
              </w:rPr>
              <w:t>の場合：</w:t>
            </w:r>
            <w:r w:rsidR="0045011F" w:rsidRPr="00870F7B">
              <w:rPr>
                <w:rFonts w:ascii="メイリオ" w:eastAsia="メイリオ" w:hAnsi="メイリオ" w:cs="メイリオ"/>
              </w:rPr>
              <w:t>C:\Program Files\Microsoft\</w:t>
            </w:r>
            <w:r w:rsidR="00AA551C">
              <w:rPr>
                <w:rFonts w:ascii="メイリオ" w:eastAsia="メイリオ" w:hAnsi="メイリオ" w:cs="メイリオ" w:hint="eastAsia"/>
              </w:rPr>
              <w:t>SalesAnalysis</w:t>
            </w:r>
            <w:r>
              <w:rPr>
                <w:rFonts w:ascii="メイリオ" w:eastAsia="メイリオ" w:hAnsi="メイリオ" w:cs="メイリオ" w:hint="eastAsia"/>
              </w:rPr>
              <w:t xml:space="preserve"> </w:t>
            </w:r>
          </w:p>
          <w:p w:rsidR="0020794B" w:rsidRPr="0020794B" w:rsidRDefault="0020794B" w:rsidP="0020794B">
            <w:pPr>
              <w:spacing w:line="360" w:lineRule="exact"/>
              <w:rPr>
                <w:rFonts w:ascii="メイリオ" w:eastAsia="メイリオ" w:hAnsi="メイリオ" w:cs="メイリオ"/>
              </w:rPr>
            </w:pPr>
          </w:p>
        </w:tc>
      </w:tr>
      <w:tr w:rsidR="00DA10B1" w:rsidRPr="0045011F" w:rsidTr="00B834C9">
        <w:tc>
          <w:tcPr>
            <w:tcW w:w="6062" w:type="dxa"/>
          </w:tcPr>
          <w:p w:rsidR="00DA10B1" w:rsidRPr="0045011F" w:rsidRDefault="003466B2" w:rsidP="0045011F">
            <w:pPr>
              <w:rPr>
                <w:rFonts w:ascii="メイリオ" w:eastAsia="メイリオ" w:hAnsi="メイリオ" w:cs="メイリオ"/>
              </w:rPr>
            </w:pPr>
            <w:r w:rsidRPr="003466B2">
              <w:rPr>
                <w:noProof/>
              </w:rPr>
              <w:pict>
                <v:oval id="_x0000_s1049" style="position:absolute;left:0;text-align:left;margin-left:223.5pt;margin-top:205.25pt;width:63.75pt;height:24pt;z-index:251675648;mso-position-horizontal-relative:text;mso-position-vertical-relative:text" filled="f" strokecolor="red" strokeweight="2.25pt">
                  <v:textbox inset="5.85pt,.7pt,5.85pt,.7pt"/>
                </v:oval>
              </w:pict>
            </w:r>
            <w:r w:rsidR="00AA551C">
              <w:rPr>
                <w:rFonts w:ascii="メイリオ" w:eastAsia="メイリオ" w:hAnsi="メイリオ" w:cs="メイリオ"/>
                <w:noProof/>
              </w:rPr>
              <w:drawing>
                <wp:inline distT="0" distB="0" distL="0" distR="0">
                  <wp:extent cx="3600000" cy="2927586"/>
                  <wp:effectExtent l="19050" t="0" r="4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3600000" cy="2927586"/>
                          </a:xfrm>
                          <a:prstGeom prst="rect">
                            <a:avLst/>
                          </a:prstGeom>
                          <a:noFill/>
                          <a:ln w="9525">
                            <a:noFill/>
                            <a:miter lim="800000"/>
                            <a:headEnd/>
                            <a:tailEnd/>
                          </a:ln>
                        </pic:spPr>
                      </pic:pic>
                    </a:graphicData>
                  </a:graphic>
                </wp:inline>
              </w:drawing>
            </w:r>
          </w:p>
        </w:tc>
        <w:tc>
          <w:tcPr>
            <w:tcW w:w="9497" w:type="dxa"/>
          </w:tcPr>
          <w:p w:rsidR="00DA10B1" w:rsidRPr="00870F7B" w:rsidRDefault="00DA10B1" w:rsidP="00870F7B">
            <w:pPr>
              <w:pStyle w:val="a6"/>
              <w:numPr>
                <w:ilvl w:val="0"/>
                <w:numId w:val="1"/>
              </w:numPr>
              <w:spacing w:line="360" w:lineRule="exact"/>
              <w:ind w:leftChars="0"/>
              <w:rPr>
                <w:rFonts w:ascii="メイリオ" w:eastAsia="メイリオ" w:hAnsi="メイリオ" w:cs="メイリオ"/>
              </w:rPr>
            </w:pPr>
            <w:r w:rsidRPr="00870F7B">
              <w:rPr>
                <w:rFonts w:ascii="メイリオ" w:eastAsia="メイリオ" w:hAnsi="メイリオ" w:cs="メイリオ" w:hint="eastAsia"/>
              </w:rPr>
              <w:t>[</w:t>
            </w:r>
            <w:r w:rsidR="0045011F" w:rsidRPr="00870F7B">
              <w:rPr>
                <w:rFonts w:ascii="メイリオ" w:eastAsia="メイリオ" w:hAnsi="メイリオ" w:cs="メイリオ" w:hint="eastAsia"/>
              </w:rPr>
              <w:t>インストールの確認</w:t>
            </w:r>
            <w:r w:rsidRPr="00870F7B">
              <w:rPr>
                <w:rFonts w:ascii="メイリオ" w:eastAsia="メイリオ" w:hAnsi="メイリオ" w:cs="メイリオ" w:hint="eastAsia"/>
              </w:rPr>
              <w:t>] ステップ</w:t>
            </w:r>
            <w:r w:rsidR="0045011F" w:rsidRPr="00870F7B">
              <w:rPr>
                <w:rFonts w:ascii="メイリオ" w:eastAsia="メイリオ" w:hAnsi="メイリオ" w:cs="メイリオ" w:hint="eastAsia"/>
              </w:rPr>
              <w:t>で</w:t>
            </w:r>
            <w:r w:rsidRPr="00870F7B">
              <w:rPr>
                <w:rFonts w:ascii="メイリオ" w:eastAsia="メイリオ" w:hAnsi="メイリオ" w:cs="メイリオ" w:hint="eastAsia"/>
              </w:rPr>
              <w:t>、[次へ] ボタンをクリックします。</w:t>
            </w:r>
          </w:p>
        </w:tc>
      </w:tr>
      <w:tr w:rsidR="00DA10B1" w:rsidRPr="0045011F" w:rsidTr="00B834C9">
        <w:tc>
          <w:tcPr>
            <w:tcW w:w="6062" w:type="dxa"/>
          </w:tcPr>
          <w:p w:rsidR="00DA10B1" w:rsidRPr="0045011F" w:rsidRDefault="00AA551C" w:rsidP="0045011F">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extent cx="3600000" cy="2927586"/>
                  <wp:effectExtent l="19050" t="0" r="450" b="0"/>
                  <wp:docPr id="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3600000" cy="2927586"/>
                          </a:xfrm>
                          <a:prstGeom prst="rect">
                            <a:avLst/>
                          </a:prstGeom>
                          <a:noFill/>
                          <a:ln w="9525">
                            <a:noFill/>
                            <a:miter lim="800000"/>
                            <a:headEnd/>
                            <a:tailEnd/>
                          </a:ln>
                        </pic:spPr>
                      </pic:pic>
                    </a:graphicData>
                  </a:graphic>
                </wp:inline>
              </w:drawing>
            </w:r>
          </w:p>
        </w:tc>
        <w:tc>
          <w:tcPr>
            <w:tcW w:w="9497" w:type="dxa"/>
          </w:tcPr>
          <w:p w:rsidR="0045011F" w:rsidRPr="00870F7B" w:rsidRDefault="00DA10B1" w:rsidP="00870F7B">
            <w:pPr>
              <w:pStyle w:val="a6"/>
              <w:numPr>
                <w:ilvl w:val="0"/>
                <w:numId w:val="1"/>
              </w:numPr>
              <w:spacing w:line="360" w:lineRule="exact"/>
              <w:ind w:leftChars="0"/>
              <w:rPr>
                <w:rFonts w:ascii="メイリオ" w:eastAsia="メイリオ" w:hAnsi="メイリオ" w:cs="メイリオ"/>
              </w:rPr>
            </w:pPr>
            <w:r w:rsidRPr="00870F7B">
              <w:rPr>
                <w:rFonts w:ascii="メイリオ" w:eastAsia="メイリオ" w:hAnsi="メイリオ" w:cs="メイリオ" w:hint="eastAsia"/>
              </w:rPr>
              <w:t>[</w:t>
            </w:r>
            <w:r w:rsidR="00AA551C">
              <w:rPr>
                <w:rFonts w:ascii="メイリオ" w:eastAsia="メイリオ" w:hAnsi="メイリオ" w:cs="メイリオ" w:hint="eastAsia"/>
              </w:rPr>
              <w:t>SalesAnalysis</w:t>
            </w:r>
            <w:r w:rsidR="0045011F" w:rsidRPr="00870F7B">
              <w:rPr>
                <w:rFonts w:ascii="メイリオ" w:eastAsia="メイリオ" w:hAnsi="メイリオ" w:cs="メイリオ" w:hint="eastAsia"/>
              </w:rPr>
              <w:t xml:space="preserve"> をインストールしています</w:t>
            </w:r>
            <w:r w:rsidRPr="00870F7B">
              <w:rPr>
                <w:rFonts w:ascii="メイリオ" w:eastAsia="メイリオ" w:hAnsi="メイリオ" w:cs="メイリオ" w:hint="eastAsia"/>
              </w:rPr>
              <w:t>] ステップ</w:t>
            </w:r>
            <w:r w:rsidR="0045011F" w:rsidRPr="00870F7B">
              <w:rPr>
                <w:rFonts w:ascii="メイリオ" w:eastAsia="メイリオ" w:hAnsi="メイリオ" w:cs="メイリオ" w:hint="eastAsia"/>
              </w:rPr>
              <w:t>が表示されます。</w:t>
            </w:r>
          </w:p>
          <w:p w:rsidR="00DA10B1" w:rsidRPr="00946D73" w:rsidRDefault="00DA10B1" w:rsidP="004C0883">
            <w:pPr>
              <w:spacing w:line="360" w:lineRule="exact"/>
              <w:rPr>
                <w:rFonts w:ascii="メイリオ" w:eastAsia="メイリオ" w:hAnsi="メイリオ" w:cs="メイリオ"/>
              </w:rPr>
            </w:pPr>
          </w:p>
        </w:tc>
      </w:tr>
      <w:tr w:rsidR="004C0883" w:rsidRPr="0045011F" w:rsidTr="00B834C9">
        <w:tc>
          <w:tcPr>
            <w:tcW w:w="6062" w:type="dxa"/>
          </w:tcPr>
          <w:p w:rsidR="004C0883" w:rsidRPr="0045011F" w:rsidRDefault="003466B2" w:rsidP="0045011F">
            <w:pPr>
              <w:rPr>
                <w:rFonts w:ascii="メイリオ" w:eastAsia="メイリオ" w:hAnsi="メイリオ" w:cs="メイリオ"/>
              </w:rPr>
            </w:pPr>
            <w:r>
              <w:rPr>
                <w:rFonts w:ascii="メイリオ" w:eastAsia="メイリオ" w:hAnsi="メイリオ" w:cs="メイリオ"/>
                <w:noProof/>
              </w:rPr>
              <w:pict>
                <v:oval id="_x0000_s1047" style="position:absolute;left:0;text-align:left;margin-left:162.75pt;margin-top:115.25pt;width:63.75pt;height:24pt;z-index:251673600;mso-position-horizontal-relative:text;mso-position-vertical-relative:text" filled="f" strokecolor="red" strokeweight="2.25pt">
                  <v:textbox inset="5.85pt,.7pt,5.85pt,.7pt"/>
                </v:oval>
              </w:pict>
            </w:r>
            <w:r w:rsidR="00B834C9">
              <w:object w:dxaOrig="6975" w:dyaOrig="4005">
                <v:shape id="_x0000_i1026" type="#_x0000_t75" style="width:285pt;height:163.5pt" o:ole="">
                  <v:imagedata r:id="rId20" o:title=""/>
                </v:shape>
                <o:OLEObject Type="Embed" ProgID="PBrush" ShapeID="_x0000_i1026" DrawAspect="Content" ObjectID="_1307879093" r:id="rId21"/>
              </w:object>
            </w:r>
          </w:p>
        </w:tc>
        <w:tc>
          <w:tcPr>
            <w:tcW w:w="9497" w:type="dxa"/>
          </w:tcPr>
          <w:p w:rsidR="004C0883" w:rsidRPr="00870F7B" w:rsidRDefault="004C0883" w:rsidP="004C0883">
            <w:pPr>
              <w:pStyle w:val="a6"/>
              <w:numPr>
                <w:ilvl w:val="0"/>
                <w:numId w:val="1"/>
              </w:numPr>
              <w:spacing w:line="360" w:lineRule="exact"/>
              <w:ind w:leftChars="0"/>
              <w:rPr>
                <w:rFonts w:ascii="メイリオ" w:eastAsia="メイリオ" w:hAnsi="メイリオ" w:cs="メイリオ"/>
              </w:rPr>
            </w:pPr>
            <w:r w:rsidRPr="00870F7B">
              <w:rPr>
                <w:rFonts w:ascii="メイリオ" w:eastAsia="メイリオ" w:hAnsi="メイリオ" w:cs="メイリオ" w:hint="eastAsia"/>
              </w:rPr>
              <w:t>[ユーザーアカウント制御] ダイアログが表示されたら、[はい] をクリックします。</w:t>
            </w:r>
          </w:p>
        </w:tc>
      </w:tr>
      <w:tr w:rsidR="00DA10B1" w:rsidRPr="0045011F" w:rsidTr="00B834C9">
        <w:tc>
          <w:tcPr>
            <w:tcW w:w="6062" w:type="dxa"/>
          </w:tcPr>
          <w:p w:rsidR="00DA10B1" w:rsidRPr="0045011F" w:rsidRDefault="003466B2" w:rsidP="0045011F">
            <w:pPr>
              <w:rPr>
                <w:rFonts w:ascii="メイリオ" w:eastAsia="メイリオ" w:hAnsi="メイリオ" w:cs="メイリオ"/>
              </w:rPr>
            </w:pPr>
            <w:r>
              <w:rPr>
                <w:rFonts w:ascii="メイリオ" w:eastAsia="メイリオ" w:hAnsi="メイリオ" w:cs="メイリオ"/>
                <w:noProof/>
              </w:rPr>
              <w:lastRenderedPageBreak/>
              <w:pict>
                <v:oval id="_x0000_s1032" style="position:absolute;left:0;text-align:left;margin-left:226.5pt;margin-top:205pt;width:63.75pt;height:24pt;z-index:251662336;mso-position-horizontal-relative:text;mso-position-vertical-relative:text" filled="f" strokecolor="red" strokeweight="2.25pt">
                  <v:textbox inset="5.85pt,.7pt,5.85pt,.7pt"/>
                </v:oval>
              </w:pict>
            </w:r>
            <w:r w:rsidR="00AA551C">
              <w:rPr>
                <w:rFonts w:ascii="メイリオ" w:eastAsia="メイリオ" w:hAnsi="メイリオ" w:cs="メイリオ"/>
              </w:rPr>
              <w:t xml:space="preserve"> </w:t>
            </w:r>
            <w:r w:rsidR="00AA551C">
              <w:rPr>
                <w:rFonts w:ascii="メイリオ" w:eastAsia="メイリオ" w:hAnsi="メイリオ" w:cs="メイリオ"/>
                <w:noProof/>
              </w:rPr>
              <w:drawing>
                <wp:inline distT="0" distB="0" distL="0" distR="0">
                  <wp:extent cx="3600000" cy="2929270"/>
                  <wp:effectExtent l="19050" t="0" r="45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print"/>
                          <a:srcRect/>
                          <a:stretch>
                            <a:fillRect/>
                          </a:stretch>
                        </pic:blipFill>
                        <pic:spPr bwMode="auto">
                          <a:xfrm>
                            <a:off x="0" y="0"/>
                            <a:ext cx="3600000" cy="2929270"/>
                          </a:xfrm>
                          <a:prstGeom prst="rect">
                            <a:avLst/>
                          </a:prstGeom>
                          <a:noFill/>
                          <a:ln w="9525">
                            <a:noFill/>
                            <a:miter lim="800000"/>
                            <a:headEnd/>
                            <a:tailEnd/>
                          </a:ln>
                        </pic:spPr>
                      </pic:pic>
                    </a:graphicData>
                  </a:graphic>
                </wp:inline>
              </w:drawing>
            </w:r>
          </w:p>
        </w:tc>
        <w:tc>
          <w:tcPr>
            <w:tcW w:w="9497" w:type="dxa"/>
          </w:tcPr>
          <w:p w:rsidR="00DA10B1" w:rsidRPr="00870F7B" w:rsidRDefault="0045011F" w:rsidP="00870F7B">
            <w:pPr>
              <w:pStyle w:val="a6"/>
              <w:numPr>
                <w:ilvl w:val="0"/>
                <w:numId w:val="1"/>
              </w:numPr>
              <w:spacing w:line="360" w:lineRule="exact"/>
              <w:ind w:leftChars="0"/>
              <w:rPr>
                <w:rFonts w:ascii="メイリオ" w:eastAsia="メイリオ" w:hAnsi="メイリオ" w:cs="メイリオ"/>
              </w:rPr>
            </w:pPr>
            <w:r w:rsidRPr="00870F7B">
              <w:rPr>
                <w:rFonts w:ascii="メイリオ" w:eastAsia="メイリオ" w:hAnsi="メイリオ" w:cs="メイリオ" w:hint="eastAsia"/>
              </w:rPr>
              <w:t>[インストールが完了しました。] ステップで [閉じる] をクリックします。</w:t>
            </w:r>
          </w:p>
        </w:tc>
      </w:tr>
      <w:tr w:rsidR="008F0BC9" w:rsidRPr="0045011F" w:rsidTr="00B834C9">
        <w:tc>
          <w:tcPr>
            <w:tcW w:w="6062" w:type="dxa"/>
          </w:tcPr>
          <w:p w:rsidR="008F0BC9" w:rsidRDefault="003466B2" w:rsidP="0045011F">
            <w:pPr>
              <w:rPr>
                <w:rFonts w:ascii="メイリオ" w:eastAsia="メイリオ" w:hAnsi="メイリオ" w:cs="メイリオ"/>
                <w:noProof/>
              </w:rPr>
            </w:pPr>
            <w:r>
              <w:rPr>
                <w:rFonts w:ascii="メイリオ" w:eastAsia="メイリオ" w:hAnsi="メイリオ" w:cs="メイリオ"/>
                <w:noProof/>
              </w:rPr>
              <w:pict>
                <v:oval id="_x0000_s1063" style="position:absolute;left:0;text-align:left;margin-left:74.25pt;margin-top:71.5pt;width:63.75pt;height:24pt;z-index:251677696;mso-position-horizontal-relative:text;mso-position-vertical-relative:text" filled="f" strokecolor="red" strokeweight="2.25pt">
                  <v:textbox inset="5.85pt,.7pt,5.85pt,.7pt"/>
                </v:oval>
              </w:pict>
            </w:r>
            <w:r w:rsidR="008F0BC9">
              <w:rPr>
                <w:rFonts w:ascii="メイリオ" w:eastAsia="メイリオ" w:hAnsi="メイリオ" w:cs="メイリオ"/>
                <w:noProof/>
              </w:rPr>
              <w:drawing>
                <wp:inline distT="0" distB="0" distL="0" distR="0">
                  <wp:extent cx="3705225" cy="1857375"/>
                  <wp:effectExtent l="19050" t="0" r="952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3705225" cy="1857375"/>
                          </a:xfrm>
                          <a:prstGeom prst="rect">
                            <a:avLst/>
                          </a:prstGeom>
                          <a:noFill/>
                          <a:ln w="9525">
                            <a:noFill/>
                            <a:miter lim="800000"/>
                            <a:headEnd/>
                            <a:tailEnd/>
                          </a:ln>
                        </pic:spPr>
                      </pic:pic>
                    </a:graphicData>
                  </a:graphic>
                </wp:inline>
              </w:drawing>
            </w:r>
          </w:p>
        </w:tc>
        <w:tc>
          <w:tcPr>
            <w:tcW w:w="9497" w:type="dxa"/>
          </w:tcPr>
          <w:p w:rsidR="008F0BC9" w:rsidRPr="008F0BC9" w:rsidRDefault="008F0BC9" w:rsidP="008F0BC9">
            <w:pPr>
              <w:pStyle w:val="a6"/>
              <w:numPr>
                <w:ilvl w:val="0"/>
                <w:numId w:val="1"/>
              </w:numPr>
              <w:spacing w:line="360" w:lineRule="exact"/>
              <w:ind w:leftChars="0"/>
              <w:rPr>
                <w:rFonts w:ascii="メイリオ" w:eastAsia="メイリオ" w:hAnsi="メイリオ" w:cs="メイリオ"/>
              </w:rPr>
            </w:pPr>
            <w:r w:rsidRPr="008F0BC9">
              <w:rPr>
                <w:rFonts w:ascii="メイリオ" w:eastAsia="メイリオ" w:hAnsi="メイリオ" w:cs="メイリオ"/>
              </w:rPr>
              <w:t>\Data\MSStore</w:t>
            </w:r>
            <w:r>
              <w:rPr>
                <w:rFonts w:ascii="メイリオ" w:eastAsia="メイリオ" w:hAnsi="メイリオ" w:cs="メイリオ" w:hint="eastAsia"/>
              </w:rPr>
              <w:t xml:space="preserve"> フォルダを、C:\Inetpub\www フォルダにコピーします。</w:t>
            </w:r>
          </w:p>
        </w:tc>
      </w:tr>
      <w:tr w:rsidR="008F0BC9" w:rsidRPr="0045011F" w:rsidTr="00B834C9">
        <w:tc>
          <w:tcPr>
            <w:tcW w:w="6062" w:type="dxa"/>
          </w:tcPr>
          <w:p w:rsidR="008F0BC9" w:rsidRDefault="003466B2" w:rsidP="0045011F">
            <w:pPr>
              <w:rPr>
                <w:rFonts w:ascii="メイリオ" w:eastAsia="メイリオ" w:hAnsi="メイリオ" w:cs="メイリオ"/>
                <w:noProof/>
              </w:rPr>
            </w:pPr>
            <w:r>
              <w:rPr>
                <w:rFonts w:ascii="メイリオ" w:eastAsia="メイリオ" w:hAnsi="メイリオ" w:cs="メイリオ"/>
                <w:noProof/>
              </w:rPr>
              <w:lastRenderedPageBreak/>
              <w:pict>
                <v:oval id="_x0000_s1064" style="position:absolute;left:0;text-align:left;margin-left:22.5pt;margin-top:148.25pt;width:278.25pt;height:24pt;z-index:251678720;mso-position-horizontal-relative:text;mso-position-vertical-relative:text" filled="f" strokecolor="red" strokeweight="2.25pt">
                  <v:textbox inset="5.85pt,.7pt,5.85pt,.7pt"/>
                </v:oval>
              </w:pict>
            </w:r>
            <w:r w:rsidR="00896EE9">
              <w:object w:dxaOrig="6435" w:dyaOrig="4545">
                <v:shape id="_x0000_i1027" type="#_x0000_t75" style="width:292.5pt;height:206.25pt" o:ole="">
                  <v:imagedata r:id="rId24" o:title=""/>
                </v:shape>
                <o:OLEObject Type="Embed" ProgID="PBrush" ShapeID="_x0000_i1027" DrawAspect="Content" ObjectID="_1307879094" r:id="rId25"/>
              </w:object>
            </w:r>
          </w:p>
        </w:tc>
        <w:tc>
          <w:tcPr>
            <w:tcW w:w="9497" w:type="dxa"/>
          </w:tcPr>
          <w:p w:rsidR="008F0BC9" w:rsidRDefault="008F0BC9"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[スタート]</w:t>
            </w:r>
            <w:r w:rsidR="00896EE9">
              <w:rPr>
                <w:rFonts w:ascii="メイリオ" w:eastAsia="メイリオ" w:hAnsi="メイリオ" w:cs="メイリオ" w:hint="eastAsia"/>
              </w:rPr>
              <w:t xml:space="preserve"> メニューから、[コンピューター] を右クリックし、[管理] を選択します。</w:t>
            </w:r>
          </w:p>
          <w:p w:rsidR="00896EE9" w:rsidRDefault="00896EE9"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[コンピューターの管理] ツールの右ペインで、以下のノードを選択します。</w:t>
            </w:r>
          </w:p>
          <w:p w:rsidR="00896EE9" w:rsidRPr="00870F7B" w:rsidRDefault="00896EE9" w:rsidP="00896EE9">
            <w:pPr>
              <w:pStyle w:val="a6"/>
              <w:spacing w:line="360" w:lineRule="exact"/>
              <w:ind w:leftChars="0" w:left="420"/>
              <w:rPr>
                <w:rFonts w:ascii="メイリオ" w:eastAsia="メイリオ" w:hAnsi="メイリオ" w:cs="メイリオ"/>
              </w:rPr>
            </w:pPr>
            <w:r>
              <w:rPr>
                <w:rFonts w:ascii="メイリオ" w:eastAsia="メイリオ" w:hAnsi="メイリオ" w:cs="メイリオ" w:hint="eastAsia"/>
              </w:rPr>
              <w:t>[コンピューターの管理(ローカル)]－[サービスとアプリケーション]－[インターネットインフォメーションサービス(IIS)マネージャ]</w:t>
            </w:r>
          </w:p>
        </w:tc>
      </w:tr>
      <w:tr w:rsidR="008F0BC9" w:rsidRPr="0045011F" w:rsidTr="00B834C9">
        <w:tc>
          <w:tcPr>
            <w:tcW w:w="6062" w:type="dxa"/>
          </w:tcPr>
          <w:p w:rsidR="008F0BC9" w:rsidRDefault="003466B2" w:rsidP="0045011F">
            <w:pPr>
              <w:rPr>
                <w:rFonts w:ascii="メイリオ" w:eastAsia="メイリオ" w:hAnsi="メイリオ" w:cs="メイリオ"/>
                <w:noProof/>
              </w:rPr>
            </w:pPr>
            <w:r>
              <w:rPr>
                <w:rFonts w:ascii="メイリオ" w:eastAsia="メイリオ" w:hAnsi="メイリオ" w:cs="メイリオ"/>
                <w:noProof/>
              </w:rPr>
              <w:pict>
                <v:oval id="_x0000_s1065" style="position:absolute;left:0;text-align:left;margin-left:63pt;margin-top:104.5pt;width:180pt;height:24pt;z-index:251679744;mso-position-horizontal-relative:text;mso-position-vertical-relative:text" filled="f" strokecolor="red" strokeweight="2.25pt">
                  <v:textbox inset="5.85pt,.7pt,5.85pt,.7pt"/>
                </v:oval>
              </w:pict>
            </w:r>
            <w:r w:rsidR="00A825B7">
              <w:object w:dxaOrig="5505" w:dyaOrig="4785">
                <v:shape id="_x0000_i1028" type="#_x0000_t75" style="width:234.75pt;height:204pt" o:ole="">
                  <v:imagedata r:id="rId26" o:title=""/>
                </v:shape>
                <o:OLEObject Type="Embed" ProgID="PBrush" ShapeID="_x0000_i1028" DrawAspect="Content" ObjectID="_1307879095" r:id="rId27"/>
              </w:object>
            </w:r>
          </w:p>
        </w:tc>
        <w:tc>
          <w:tcPr>
            <w:tcW w:w="9497" w:type="dxa"/>
          </w:tcPr>
          <w:p w:rsidR="00896EE9" w:rsidRPr="00870F7B" w:rsidRDefault="00896EE9" w:rsidP="00896EE9">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左から２番目のペインで、[</w:t>
            </w:r>
            <w:r w:rsidRPr="00896EE9">
              <w:rPr>
                <w:rFonts w:asciiTheme="majorEastAsia" w:eastAsiaTheme="majorEastAsia" w:hAnsiTheme="majorEastAsia" w:cs="メイリオ" w:hint="eastAsia"/>
                <w:i/>
              </w:rPr>
              <w:t>コンピューター名</w:t>
            </w:r>
            <w:r>
              <w:rPr>
                <w:rFonts w:ascii="メイリオ" w:eastAsia="メイリオ" w:hAnsi="メイリオ" w:cs="メイリオ" w:hint="eastAsia"/>
              </w:rPr>
              <w:t>]－[サイト]－[Default Web Site] を展開したら、[MSStore] を右クリックし、[アプリケーションへの変換] を選択します。</w:t>
            </w:r>
          </w:p>
        </w:tc>
      </w:tr>
      <w:tr w:rsidR="008F0BC9" w:rsidRPr="0045011F" w:rsidTr="00B834C9">
        <w:tc>
          <w:tcPr>
            <w:tcW w:w="6062" w:type="dxa"/>
          </w:tcPr>
          <w:p w:rsidR="008F0BC9" w:rsidRDefault="00896EE9" w:rsidP="0045011F">
            <w:pPr>
              <w:rPr>
                <w:rFonts w:ascii="メイリオ" w:eastAsia="メイリオ" w:hAnsi="メイリオ" w:cs="メイリオ"/>
                <w:noProof/>
              </w:rPr>
            </w:pPr>
            <w:r>
              <w:rPr>
                <w:rFonts w:ascii="メイリオ" w:eastAsia="メイリオ" w:hAnsi="メイリオ" w:cs="メイリオ"/>
                <w:noProof/>
              </w:rPr>
              <w:lastRenderedPageBreak/>
              <w:drawing>
                <wp:inline distT="0" distB="0" distL="0" distR="0">
                  <wp:extent cx="3705225" cy="3028950"/>
                  <wp:effectExtent l="19050" t="0" r="9525" b="0"/>
                  <wp:docPr id="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705225" cy="3028950"/>
                          </a:xfrm>
                          <a:prstGeom prst="rect">
                            <a:avLst/>
                          </a:prstGeom>
                          <a:noFill/>
                          <a:ln w="9525">
                            <a:noFill/>
                            <a:miter lim="800000"/>
                            <a:headEnd/>
                            <a:tailEnd/>
                          </a:ln>
                        </pic:spPr>
                      </pic:pic>
                    </a:graphicData>
                  </a:graphic>
                </wp:inline>
              </w:drawing>
            </w:r>
          </w:p>
        </w:tc>
        <w:tc>
          <w:tcPr>
            <w:tcW w:w="9497" w:type="dxa"/>
          </w:tcPr>
          <w:p w:rsidR="008F0BC9" w:rsidRPr="00870F7B" w:rsidRDefault="00896EE9"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[アプリケーションの追加] ダイアログで、[OK] ボタンをクリックします。</w:t>
            </w:r>
          </w:p>
        </w:tc>
      </w:tr>
      <w:tr w:rsidR="008F0BC9" w:rsidRPr="0045011F" w:rsidTr="00B834C9">
        <w:tc>
          <w:tcPr>
            <w:tcW w:w="6062" w:type="dxa"/>
          </w:tcPr>
          <w:p w:rsidR="008F0BC9" w:rsidRDefault="003466B2" w:rsidP="0045011F">
            <w:pPr>
              <w:rPr>
                <w:rFonts w:ascii="メイリオ" w:eastAsia="メイリオ" w:hAnsi="メイリオ" w:cs="メイリオ"/>
                <w:noProof/>
              </w:rPr>
            </w:pPr>
            <w:r>
              <w:rPr>
                <w:rFonts w:ascii="メイリオ" w:eastAsia="メイリオ" w:hAnsi="メイリオ" w:cs="メイリオ"/>
                <w:noProof/>
              </w:rPr>
              <w:pict>
                <v:oval id="_x0000_s1066" style="position:absolute;left:0;text-align:left;margin-left:39.75pt;margin-top:43pt;width:73.5pt;height:20.25pt;z-index:251680768;mso-position-horizontal-relative:text;mso-position-vertical-relative:text" filled="f" strokecolor="red" strokeweight="2.25pt">
                  <v:textbox inset="5.85pt,.7pt,5.85pt,.7pt"/>
                </v:oval>
              </w:pict>
            </w:r>
            <w:r w:rsidR="00896EE9">
              <w:rPr>
                <w:rFonts w:ascii="メイリオ" w:eastAsia="メイリオ" w:hAnsi="メイリオ" w:cs="メイリオ"/>
                <w:noProof/>
              </w:rPr>
              <w:drawing>
                <wp:inline distT="0" distB="0" distL="0" distR="0">
                  <wp:extent cx="3705225" cy="2276475"/>
                  <wp:effectExtent l="19050" t="0" r="9525" b="0"/>
                  <wp:docPr id="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3705225" cy="2276475"/>
                          </a:xfrm>
                          <a:prstGeom prst="rect">
                            <a:avLst/>
                          </a:prstGeom>
                          <a:noFill/>
                          <a:ln w="9525">
                            <a:noFill/>
                            <a:miter lim="800000"/>
                            <a:headEnd/>
                            <a:tailEnd/>
                          </a:ln>
                        </pic:spPr>
                      </pic:pic>
                    </a:graphicData>
                  </a:graphic>
                </wp:inline>
              </w:drawing>
            </w:r>
          </w:p>
        </w:tc>
        <w:tc>
          <w:tcPr>
            <w:tcW w:w="9497" w:type="dxa"/>
          </w:tcPr>
          <w:p w:rsidR="008F0BC9" w:rsidRDefault="00896EE9"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[スタート] メニューから、[コントロールパネル] を選択します。</w:t>
            </w:r>
          </w:p>
          <w:p w:rsidR="00896EE9" w:rsidRPr="00870F7B" w:rsidRDefault="00896EE9"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[システムとセキュリティ] を選択します。</w:t>
            </w:r>
          </w:p>
        </w:tc>
      </w:tr>
      <w:tr w:rsidR="008F0BC9" w:rsidRPr="0045011F" w:rsidTr="00B834C9">
        <w:tc>
          <w:tcPr>
            <w:tcW w:w="6062" w:type="dxa"/>
          </w:tcPr>
          <w:p w:rsidR="008F0BC9" w:rsidRDefault="003466B2" w:rsidP="0045011F">
            <w:pPr>
              <w:rPr>
                <w:rFonts w:ascii="メイリオ" w:eastAsia="メイリオ" w:hAnsi="メイリオ" w:cs="メイリオ"/>
                <w:noProof/>
              </w:rPr>
            </w:pPr>
            <w:r>
              <w:rPr>
                <w:rFonts w:ascii="メイリオ" w:eastAsia="メイリオ" w:hAnsi="メイリオ" w:cs="メイリオ"/>
                <w:noProof/>
              </w:rPr>
              <w:lastRenderedPageBreak/>
              <w:pict>
                <v:oval id="_x0000_s1067" style="position:absolute;left:0;text-align:left;margin-left:81.75pt;margin-top:71.5pt;width:94.5pt;height:20.25pt;z-index:251681792;mso-position-horizontal-relative:text;mso-position-vertical-relative:text" filled="f" strokecolor="red" strokeweight="2.25pt">
                  <v:textbox inset="5.85pt,.7pt,5.85pt,.7pt"/>
                </v:oval>
              </w:pict>
            </w:r>
            <w:r w:rsidR="00896EE9">
              <w:rPr>
                <w:rFonts w:ascii="メイリオ" w:eastAsia="メイリオ" w:hAnsi="メイリオ" w:cs="メイリオ"/>
                <w:noProof/>
              </w:rPr>
              <w:drawing>
                <wp:inline distT="0" distB="0" distL="0" distR="0">
                  <wp:extent cx="3705225" cy="1724025"/>
                  <wp:effectExtent l="19050" t="0" r="9525" b="0"/>
                  <wp:docPr id="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3705225" cy="1724025"/>
                          </a:xfrm>
                          <a:prstGeom prst="rect">
                            <a:avLst/>
                          </a:prstGeom>
                          <a:noFill/>
                          <a:ln w="9525">
                            <a:noFill/>
                            <a:miter lim="800000"/>
                            <a:headEnd/>
                            <a:tailEnd/>
                          </a:ln>
                        </pic:spPr>
                      </pic:pic>
                    </a:graphicData>
                  </a:graphic>
                </wp:inline>
              </w:drawing>
            </w:r>
          </w:p>
        </w:tc>
        <w:tc>
          <w:tcPr>
            <w:tcW w:w="9497" w:type="dxa"/>
          </w:tcPr>
          <w:p w:rsidR="008F0BC9" w:rsidRPr="00870F7B" w:rsidRDefault="00896EE9"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[Windows ファイアウォール] を選択します。</w:t>
            </w:r>
          </w:p>
        </w:tc>
      </w:tr>
      <w:tr w:rsidR="008F0BC9" w:rsidRPr="0045011F" w:rsidTr="00B834C9">
        <w:tc>
          <w:tcPr>
            <w:tcW w:w="6062" w:type="dxa"/>
          </w:tcPr>
          <w:p w:rsidR="008F0BC9" w:rsidRDefault="003466B2" w:rsidP="0045011F">
            <w:pPr>
              <w:rPr>
                <w:rFonts w:ascii="メイリオ" w:eastAsia="メイリオ" w:hAnsi="メイリオ" w:cs="メイリオ"/>
                <w:noProof/>
              </w:rPr>
            </w:pPr>
            <w:r>
              <w:rPr>
                <w:rFonts w:ascii="メイリオ" w:eastAsia="メイリオ" w:hAnsi="メイリオ" w:cs="メイリオ"/>
                <w:noProof/>
              </w:rPr>
              <w:pict>
                <v:oval id="_x0000_s1068" style="position:absolute;left:0;text-align:left;margin-left:2.25pt;margin-top:75pt;width:83.25pt;height:24.75pt;z-index:251682816;mso-position-horizontal-relative:text;mso-position-vertical-relative:text" filled="f" strokecolor="red" strokeweight="2.25pt">
                  <v:textbox inset="5.85pt,.7pt,5.85pt,.7pt"/>
                </v:oval>
              </w:pict>
            </w:r>
            <w:r w:rsidR="00896EE9">
              <w:rPr>
                <w:rFonts w:ascii="メイリオ" w:eastAsia="メイリオ" w:hAnsi="メイリオ" w:cs="メイリオ"/>
                <w:noProof/>
              </w:rPr>
              <w:drawing>
                <wp:inline distT="0" distB="0" distL="0" distR="0">
                  <wp:extent cx="3705225" cy="1724025"/>
                  <wp:effectExtent l="19050" t="0" r="952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a:stretch>
                            <a:fillRect/>
                          </a:stretch>
                        </pic:blipFill>
                        <pic:spPr bwMode="auto">
                          <a:xfrm>
                            <a:off x="0" y="0"/>
                            <a:ext cx="3705225" cy="1724025"/>
                          </a:xfrm>
                          <a:prstGeom prst="rect">
                            <a:avLst/>
                          </a:prstGeom>
                          <a:noFill/>
                          <a:ln w="9525">
                            <a:noFill/>
                            <a:miter lim="800000"/>
                            <a:headEnd/>
                            <a:tailEnd/>
                          </a:ln>
                        </pic:spPr>
                      </pic:pic>
                    </a:graphicData>
                  </a:graphic>
                </wp:inline>
              </w:drawing>
            </w:r>
          </w:p>
        </w:tc>
        <w:tc>
          <w:tcPr>
            <w:tcW w:w="9497" w:type="dxa"/>
          </w:tcPr>
          <w:p w:rsidR="008F0BC9" w:rsidRPr="00870F7B" w:rsidRDefault="00896EE9" w:rsidP="00896EE9">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[Windows ファイアウォールの有効化または無効化] を選択します。</w:t>
            </w:r>
          </w:p>
        </w:tc>
      </w:tr>
      <w:tr w:rsidR="008F0BC9" w:rsidRPr="0045011F" w:rsidTr="00B834C9">
        <w:tc>
          <w:tcPr>
            <w:tcW w:w="6062" w:type="dxa"/>
          </w:tcPr>
          <w:p w:rsidR="008F0BC9" w:rsidRDefault="003466B2" w:rsidP="0045011F">
            <w:pPr>
              <w:rPr>
                <w:rFonts w:ascii="メイリオ" w:eastAsia="メイリオ" w:hAnsi="メイリオ" w:cs="メイリオ"/>
                <w:noProof/>
              </w:rPr>
            </w:pPr>
            <w:r>
              <w:rPr>
                <w:rFonts w:ascii="メイリオ" w:eastAsia="メイリオ" w:hAnsi="メイリオ" w:cs="メイリオ"/>
                <w:noProof/>
              </w:rPr>
              <w:lastRenderedPageBreak/>
              <w:pict>
                <v:oval id="_x0000_s1070" style="position:absolute;left:0;text-align:left;margin-left:183pt;margin-top:172pt;width:49.5pt;height:24.75pt;z-index:251684864;mso-position-horizontal-relative:text;mso-position-vertical-relative:text" filled="f" strokecolor="red" strokeweight="2.25pt">
                  <v:textbox inset="5.85pt,.7pt,5.85pt,.7pt"/>
                </v:oval>
              </w:pict>
            </w:r>
            <w:r>
              <w:rPr>
                <w:rFonts w:ascii="メイリオ" w:eastAsia="メイリオ" w:hAnsi="メイリオ" w:cs="メイリオ"/>
                <w:noProof/>
              </w:rPr>
              <w:pict>
                <v:oval id="_x0000_s1069" style="position:absolute;left:0;text-align:left;margin-left:31.5pt;margin-top:91pt;width:168pt;height:24.75pt;z-index:251683840;mso-position-horizontal-relative:text;mso-position-vertical-relative:text" filled="f" strokecolor="red" strokeweight="2.25pt">
                  <v:textbox inset="5.85pt,.7pt,5.85pt,.7pt"/>
                </v:oval>
              </w:pict>
            </w:r>
            <w:r w:rsidR="00896EE9">
              <w:rPr>
                <w:rFonts w:ascii="メイリオ" w:eastAsia="メイリオ" w:hAnsi="メイリオ" w:cs="メイリオ"/>
                <w:noProof/>
              </w:rPr>
              <w:drawing>
                <wp:inline distT="0" distB="0" distL="0" distR="0">
                  <wp:extent cx="3705225" cy="2495550"/>
                  <wp:effectExtent l="19050" t="0" r="9525" b="0"/>
                  <wp:docPr id="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3705225" cy="2495550"/>
                          </a:xfrm>
                          <a:prstGeom prst="rect">
                            <a:avLst/>
                          </a:prstGeom>
                          <a:noFill/>
                          <a:ln w="9525">
                            <a:noFill/>
                            <a:miter lim="800000"/>
                            <a:headEnd/>
                            <a:tailEnd/>
                          </a:ln>
                        </pic:spPr>
                      </pic:pic>
                    </a:graphicData>
                  </a:graphic>
                </wp:inline>
              </w:drawing>
            </w:r>
          </w:p>
        </w:tc>
        <w:tc>
          <w:tcPr>
            <w:tcW w:w="9497" w:type="dxa"/>
          </w:tcPr>
          <w:p w:rsidR="008F0BC9" w:rsidRPr="00870F7B" w:rsidRDefault="00896EE9"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[Windows ファイアウォールを無効にする] を選択し、[OK] ボタンをクリックします。</w:t>
            </w:r>
          </w:p>
        </w:tc>
      </w:tr>
      <w:tr w:rsidR="008F0BC9" w:rsidRPr="0045011F" w:rsidTr="00B834C9">
        <w:tc>
          <w:tcPr>
            <w:tcW w:w="6062" w:type="dxa"/>
          </w:tcPr>
          <w:p w:rsidR="008F0BC9" w:rsidRDefault="00A825B7" w:rsidP="0045011F">
            <w:pPr>
              <w:rPr>
                <w:rFonts w:ascii="メイリオ" w:eastAsia="メイリオ" w:hAnsi="メイリオ" w:cs="メイリオ"/>
                <w:noProof/>
              </w:rPr>
            </w:pPr>
            <w:r>
              <w:object w:dxaOrig="7395" w:dyaOrig="1380">
                <v:shape id="_x0000_i1029" type="#_x0000_t75" style="width:291.75pt;height:54.75pt" o:ole="">
                  <v:imagedata r:id="rId33" o:title=""/>
                </v:shape>
                <o:OLEObject Type="Embed" ProgID="PBrush" ShapeID="_x0000_i1029" DrawAspect="Content" ObjectID="_1307879096" r:id="rId34"/>
              </w:object>
            </w:r>
          </w:p>
        </w:tc>
        <w:tc>
          <w:tcPr>
            <w:tcW w:w="9497" w:type="dxa"/>
          </w:tcPr>
          <w:p w:rsidR="008F0BC9" w:rsidRDefault="00A825B7"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以下のサイトより、</w:t>
            </w:r>
            <w:r w:rsidRPr="00A825B7">
              <w:rPr>
                <w:rFonts w:ascii="メイリオ" w:eastAsia="メイリオ" w:hAnsi="メイリオ" w:cs="メイリオ" w:hint="eastAsia"/>
              </w:rPr>
              <w:t>Windows Virtual PC ベータ版</w:t>
            </w:r>
            <w:r>
              <w:rPr>
                <w:rFonts w:ascii="メイリオ" w:eastAsia="メイリオ" w:hAnsi="メイリオ" w:cs="メイリオ" w:hint="eastAsia"/>
              </w:rPr>
              <w:t xml:space="preserve"> セットアップファイルをダウンロードし、</w:t>
            </w:r>
            <w:r w:rsidR="009D4CE3">
              <w:rPr>
                <w:rFonts w:ascii="メイリオ" w:eastAsia="メイリオ" w:hAnsi="メイリオ" w:cs="メイリオ" w:hint="eastAsia"/>
              </w:rPr>
              <w:t>ダブルクリックして</w:t>
            </w:r>
            <w:r>
              <w:rPr>
                <w:rFonts w:ascii="メイリオ" w:eastAsia="メイリオ" w:hAnsi="メイリオ" w:cs="メイリオ" w:hint="eastAsia"/>
              </w:rPr>
              <w:t>実行します。</w:t>
            </w:r>
          </w:p>
          <w:p w:rsidR="00A825B7" w:rsidRPr="009D4CE3" w:rsidRDefault="00A825B7" w:rsidP="009D4CE3">
            <w:pPr>
              <w:pStyle w:val="a6"/>
              <w:spacing w:line="360" w:lineRule="exact"/>
              <w:ind w:leftChars="0" w:left="420"/>
              <w:rPr>
                <w:rFonts w:ascii="メイリオ" w:eastAsia="メイリオ" w:hAnsi="メイリオ" w:cs="メイリオ"/>
              </w:rPr>
            </w:pPr>
            <w:r w:rsidRPr="00A825B7">
              <w:rPr>
                <w:rFonts w:ascii="メイリオ" w:eastAsia="メイリオ" w:hAnsi="メイリオ" w:cs="メイリオ"/>
              </w:rPr>
              <w:t>http://www.microsoft.com/downloads/details.aspx?familyid=65E1C5EB-DF9B-415F-B2D6-27F6EF5DCEB9&amp;displaylang=ja</w:t>
            </w:r>
          </w:p>
        </w:tc>
      </w:tr>
      <w:tr w:rsidR="008F0BC9" w:rsidRPr="0045011F" w:rsidTr="00B834C9">
        <w:tc>
          <w:tcPr>
            <w:tcW w:w="6062" w:type="dxa"/>
          </w:tcPr>
          <w:p w:rsidR="008F0BC9" w:rsidRDefault="003466B2" w:rsidP="0045011F">
            <w:pPr>
              <w:rPr>
                <w:rFonts w:ascii="メイリオ" w:eastAsia="メイリオ" w:hAnsi="メイリオ" w:cs="メイリオ"/>
                <w:noProof/>
              </w:rPr>
            </w:pPr>
            <w:r>
              <w:rPr>
                <w:rFonts w:ascii="メイリオ" w:eastAsia="メイリオ" w:hAnsi="メイリオ" w:cs="メイリオ"/>
                <w:noProof/>
              </w:rPr>
              <w:pict>
                <v:oval id="_x0000_s1071" style="position:absolute;left:0;text-align:left;margin-left:155.25pt;margin-top:101.25pt;width:73.5pt;height:30pt;z-index:251685888;mso-position-horizontal-relative:text;mso-position-vertical-relative:text" filled="f" strokecolor="red" strokeweight="2.25pt">
                  <v:textbox inset="5.85pt,.7pt,5.85pt,.7pt"/>
                </v:oval>
              </w:pict>
            </w:r>
            <w:r w:rsidR="009D4CE3">
              <w:rPr>
                <w:rFonts w:ascii="メイリオ" w:eastAsia="メイリオ" w:hAnsi="メイリオ" w:cs="メイリオ"/>
                <w:noProof/>
              </w:rPr>
              <w:drawing>
                <wp:inline distT="0" distB="0" distL="0" distR="0">
                  <wp:extent cx="3705225" cy="1781175"/>
                  <wp:effectExtent l="19050" t="0" r="9525"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3705225" cy="1781175"/>
                          </a:xfrm>
                          <a:prstGeom prst="rect">
                            <a:avLst/>
                          </a:prstGeom>
                          <a:noFill/>
                          <a:ln w="9525">
                            <a:noFill/>
                            <a:miter lim="800000"/>
                            <a:headEnd/>
                            <a:tailEnd/>
                          </a:ln>
                        </pic:spPr>
                      </pic:pic>
                    </a:graphicData>
                  </a:graphic>
                </wp:inline>
              </w:drawing>
            </w:r>
          </w:p>
        </w:tc>
        <w:tc>
          <w:tcPr>
            <w:tcW w:w="9497" w:type="dxa"/>
          </w:tcPr>
          <w:p w:rsidR="008F0BC9" w:rsidRPr="00870F7B" w:rsidRDefault="009D4CE3"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[Windows Update スタンドアロンインストーラー] ダイアログが表示されたら、[はい] ボタンをクリックします。</w:t>
            </w:r>
          </w:p>
        </w:tc>
      </w:tr>
      <w:tr w:rsidR="008F0BC9" w:rsidRPr="0045011F" w:rsidTr="00B834C9">
        <w:tc>
          <w:tcPr>
            <w:tcW w:w="6062" w:type="dxa"/>
          </w:tcPr>
          <w:p w:rsidR="008F0BC9" w:rsidRDefault="003466B2" w:rsidP="009D4CE3">
            <w:pPr>
              <w:jc w:val="center"/>
              <w:rPr>
                <w:rFonts w:ascii="メイリオ" w:eastAsia="メイリオ" w:hAnsi="メイリオ" w:cs="メイリオ"/>
                <w:noProof/>
              </w:rPr>
            </w:pPr>
            <w:r>
              <w:rPr>
                <w:rFonts w:ascii="メイリオ" w:eastAsia="メイリオ" w:hAnsi="メイリオ" w:cs="メイリオ"/>
                <w:noProof/>
              </w:rPr>
              <w:lastRenderedPageBreak/>
              <w:pict>
                <v:oval id="_x0000_s1073" style="position:absolute;left:0;text-align:left;margin-left:180pt;margin-top:331.9pt;width:73.5pt;height:17.25pt;z-index:251687936;mso-position-horizontal-relative:text;mso-position-vertical-relative:text" filled="f" strokecolor="red" strokeweight="2.25pt">
                  <v:textbox inset="5.85pt,.7pt,5.85pt,.7pt"/>
                </v:oval>
              </w:pict>
            </w:r>
            <w:r>
              <w:rPr>
                <w:rFonts w:ascii="メイリオ" w:eastAsia="メイリオ" w:hAnsi="メイリオ" w:cs="メイリオ"/>
                <w:noProof/>
              </w:rPr>
              <w:pict>
                <v:oval id="_x0000_s1072" style="position:absolute;left:0;text-align:left;margin-left:186pt;margin-top:150.4pt;width:73.5pt;height:17.25pt;z-index:251686912;mso-position-horizontal-relative:text;mso-position-vertical-relative:text" filled="f" strokecolor="red" strokeweight="2.25pt">
                  <v:textbox inset="5.85pt,.7pt,5.85pt,.7pt"/>
                </v:oval>
              </w:pict>
            </w:r>
            <w:r w:rsidR="009D4CE3">
              <w:rPr>
                <w:rFonts w:ascii="メイリオ" w:eastAsia="メイリオ" w:hAnsi="メイリオ" w:cs="メイリオ"/>
                <w:noProof/>
              </w:rPr>
              <w:drawing>
                <wp:inline distT="0" distB="0" distL="0" distR="0">
                  <wp:extent cx="3705225" cy="2095500"/>
                  <wp:effectExtent l="19050" t="0" r="952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srcRect/>
                          <a:stretch>
                            <a:fillRect/>
                          </a:stretch>
                        </pic:blipFill>
                        <pic:spPr bwMode="auto">
                          <a:xfrm>
                            <a:off x="0" y="0"/>
                            <a:ext cx="3705225" cy="2095500"/>
                          </a:xfrm>
                          <a:prstGeom prst="rect">
                            <a:avLst/>
                          </a:prstGeom>
                          <a:noFill/>
                          <a:ln w="9525">
                            <a:noFill/>
                            <a:miter lim="800000"/>
                            <a:headEnd/>
                            <a:tailEnd/>
                          </a:ln>
                        </pic:spPr>
                      </pic:pic>
                    </a:graphicData>
                  </a:graphic>
                </wp:inline>
              </w:drawing>
            </w:r>
          </w:p>
        </w:tc>
        <w:tc>
          <w:tcPr>
            <w:tcW w:w="9497" w:type="dxa"/>
          </w:tcPr>
          <w:p w:rsidR="008F0BC9" w:rsidRPr="00870F7B" w:rsidRDefault="009D4CE3"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[更新プログラムのダウンロードとインストール] ダイアログが表示されたら、[同意します] をクリックします。</w:t>
            </w:r>
          </w:p>
        </w:tc>
      </w:tr>
      <w:tr w:rsidR="008F0BC9" w:rsidRPr="0045011F" w:rsidTr="00B834C9">
        <w:tc>
          <w:tcPr>
            <w:tcW w:w="6062" w:type="dxa"/>
          </w:tcPr>
          <w:p w:rsidR="008F0BC9" w:rsidRDefault="009D4CE3" w:rsidP="0045011F">
            <w:pPr>
              <w:rPr>
                <w:rFonts w:ascii="メイリオ" w:eastAsia="メイリオ" w:hAnsi="メイリオ" w:cs="メイリオ"/>
                <w:noProof/>
              </w:rPr>
            </w:pPr>
            <w:r>
              <w:rPr>
                <w:rFonts w:ascii="メイリオ" w:eastAsia="メイリオ" w:hAnsi="メイリオ" w:cs="メイリオ"/>
                <w:noProof/>
              </w:rPr>
              <w:drawing>
                <wp:inline distT="0" distB="0" distL="0" distR="0">
                  <wp:extent cx="3705225" cy="2095500"/>
                  <wp:effectExtent l="19050" t="0" r="952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3705225" cy="2095500"/>
                          </a:xfrm>
                          <a:prstGeom prst="rect">
                            <a:avLst/>
                          </a:prstGeom>
                          <a:noFill/>
                          <a:ln w="9525">
                            <a:noFill/>
                            <a:miter lim="800000"/>
                            <a:headEnd/>
                            <a:tailEnd/>
                          </a:ln>
                        </pic:spPr>
                      </pic:pic>
                    </a:graphicData>
                  </a:graphic>
                </wp:inline>
              </w:drawing>
            </w:r>
          </w:p>
        </w:tc>
        <w:tc>
          <w:tcPr>
            <w:tcW w:w="9497" w:type="dxa"/>
          </w:tcPr>
          <w:p w:rsidR="008F0BC9" w:rsidRPr="00870F7B" w:rsidRDefault="009D4CE3"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[インストールの完了] ステップが表示されたら、[今すぐ再起動] をクリックし、Windows を再起動します。</w:t>
            </w:r>
          </w:p>
        </w:tc>
      </w:tr>
      <w:tr w:rsidR="006C6A95" w:rsidRPr="0045011F" w:rsidTr="00E60A99">
        <w:tc>
          <w:tcPr>
            <w:tcW w:w="6062" w:type="dxa"/>
          </w:tcPr>
          <w:p w:rsidR="006C6A95" w:rsidRDefault="006C6A95" w:rsidP="00E60A99">
            <w:pPr>
              <w:rPr>
                <w:rFonts w:ascii="メイリオ" w:eastAsia="メイリオ" w:hAnsi="メイリオ" w:cs="メイリオ"/>
                <w:noProof/>
              </w:rPr>
            </w:pPr>
            <w:r>
              <w:object w:dxaOrig="7425" w:dyaOrig="1365">
                <v:shape id="_x0000_i1030" type="#_x0000_t75" style="width:292.5pt;height:54pt" o:ole="">
                  <v:imagedata r:id="rId38" o:title=""/>
                </v:shape>
                <o:OLEObject Type="Embed" ProgID="PBrush" ShapeID="_x0000_i1030" DrawAspect="Content" ObjectID="_1307879097" r:id="rId39"/>
              </w:object>
            </w:r>
          </w:p>
        </w:tc>
        <w:tc>
          <w:tcPr>
            <w:tcW w:w="9497" w:type="dxa"/>
          </w:tcPr>
          <w:p w:rsidR="006C6A95" w:rsidRDefault="006C6A95" w:rsidP="00E60A99">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以下のサイトより、</w:t>
            </w:r>
            <w:r w:rsidRPr="006C6A95">
              <w:rPr>
                <w:rFonts w:ascii="メイリオ" w:eastAsia="メイリオ" w:hAnsi="メイリオ" w:cs="メイリオ" w:hint="eastAsia"/>
              </w:rPr>
              <w:t>Windows XP Mode ベータ版</w:t>
            </w:r>
            <w:r>
              <w:rPr>
                <w:rFonts w:ascii="メイリオ" w:eastAsia="メイリオ" w:hAnsi="メイリオ" w:cs="メイリオ" w:hint="eastAsia"/>
              </w:rPr>
              <w:t xml:space="preserve"> セットアップファイルをダウンロードし、ダブルクリックして実行します。</w:t>
            </w:r>
          </w:p>
          <w:p w:rsidR="006C6A95" w:rsidRPr="009D4CE3" w:rsidRDefault="006C6A95" w:rsidP="00E60A99">
            <w:pPr>
              <w:pStyle w:val="a6"/>
              <w:spacing w:line="360" w:lineRule="exact"/>
              <w:ind w:leftChars="0" w:left="420"/>
              <w:rPr>
                <w:rFonts w:ascii="メイリオ" w:eastAsia="メイリオ" w:hAnsi="メイリオ" w:cs="メイリオ"/>
              </w:rPr>
            </w:pPr>
            <w:r w:rsidRPr="006C6A95">
              <w:rPr>
                <w:rFonts w:ascii="メイリオ" w:eastAsia="メイリオ" w:hAnsi="メイリオ" w:cs="メイリオ"/>
              </w:rPr>
              <w:t>http://www.microsoft.com/downloads/details.aspx?familyid=0E8FA9B3-C236-4B77-BE26-173F032F5159&amp;displaylang=ja</w:t>
            </w:r>
          </w:p>
        </w:tc>
      </w:tr>
      <w:tr w:rsidR="008F0BC9" w:rsidRPr="0045011F" w:rsidTr="00B834C9">
        <w:tc>
          <w:tcPr>
            <w:tcW w:w="6062" w:type="dxa"/>
          </w:tcPr>
          <w:p w:rsidR="008F0BC9" w:rsidRDefault="003466B2" w:rsidP="0045011F">
            <w:pPr>
              <w:rPr>
                <w:rFonts w:ascii="メイリオ" w:eastAsia="メイリオ" w:hAnsi="メイリオ" w:cs="メイリオ"/>
                <w:noProof/>
              </w:rPr>
            </w:pPr>
            <w:r>
              <w:rPr>
                <w:rFonts w:ascii="メイリオ" w:eastAsia="メイリオ" w:hAnsi="メイリオ" w:cs="メイリオ"/>
                <w:noProof/>
              </w:rPr>
              <w:lastRenderedPageBreak/>
              <w:pict>
                <v:oval id="_x0000_s1075" style="position:absolute;left:0;text-align:left;margin-left:166.5pt;margin-top:381.4pt;width:73.5pt;height:22.5pt;z-index:251689984;mso-position-horizontal-relative:text;mso-position-vertical-relative:text" filled="f" strokecolor="red" strokeweight="2.25pt">
                  <v:textbox inset="5.85pt,.7pt,5.85pt,.7pt"/>
                </v:oval>
              </w:pict>
            </w:r>
            <w:r>
              <w:rPr>
                <w:rFonts w:ascii="メイリオ" w:eastAsia="メイリオ" w:hAnsi="メイリオ" w:cs="メイリオ"/>
                <w:noProof/>
              </w:rPr>
              <w:pict>
                <v:oval id="_x0000_s1074" style="position:absolute;left:0;text-align:left;margin-left:149.25pt;margin-top:94.15pt;width:73.5pt;height:22.5pt;z-index:251688960;mso-position-horizontal-relative:text;mso-position-vertical-relative:text" filled="f" strokecolor="red" strokeweight="2.25pt">
                  <v:textbox inset="5.85pt,.7pt,5.85pt,.7pt"/>
                </v:oval>
              </w:pict>
            </w:r>
            <w:r w:rsidR="006C6A95">
              <w:rPr>
                <w:rFonts w:ascii="メイリオ" w:eastAsia="メイリオ" w:hAnsi="メイリオ" w:cs="メイリオ"/>
                <w:noProof/>
              </w:rPr>
              <w:drawing>
                <wp:inline distT="0" distB="0" distL="0" distR="0">
                  <wp:extent cx="3705225" cy="2238375"/>
                  <wp:effectExtent l="19050" t="0" r="9525" b="0"/>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3705225" cy="2238375"/>
                          </a:xfrm>
                          <a:prstGeom prst="rect">
                            <a:avLst/>
                          </a:prstGeom>
                          <a:noFill/>
                          <a:ln w="9525">
                            <a:noFill/>
                            <a:miter lim="800000"/>
                            <a:headEnd/>
                            <a:tailEnd/>
                          </a:ln>
                        </pic:spPr>
                      </pic:pic>
                    </a:graphicData>
                  </a:graphic>
                </wp:inline>
              </w:drawing>
            </w:r>
          </w:p>
        </w:tc>
        <w:tc>
          <w:tcPr>
            <w:tcW w:w="9497" w:type="dxa"/>
          </w:tcPr>
          <w:p w:rsidR="008F0BC9" w:rsidRPr="00870F7B" w:rsidRDefault="006C6A95"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[開いているファイル－セキュリティの警告] ダイアログが表示されたら、[実行] ボタンをクリックします。</w:t>
            </w:r>
          </w:p>
        </w:tc>
      </w:tr>
      <w:tr w:rsidR="008F0BC9" w:rsidRPr="0045011F" w:rsidTr="00B834C9">
        <w:tc>
          <w:tcPr>
            <w:tcW w:w="6062" w:type="dxa"/>
          </w:tcPr>
          <w:p w:rsidR="008F0BC9" w:rsidRDefault="006C6A95" w:rsidP="0045011F">
            <w:pPr>
              <w:rPr>
                <w:rFonts w:ascii="メイリオ" w:eastAsia="メイリオ" w:hAnsi="メイリオ" w:cs="メイリオ"/>
                <w:noProof/>
              </w:rPr>
            </w:pPr>
            <w:r>
              <w:rPr>
                <w:rFonts w:ascii="メイリオ" w:eastAsia="メイリオ" w:hAnsi="メイリオ" w:cs="メイリオ"/>
                <w:noProof/>
              </w:rPr>
              <w:drawing>
                <wp:inline distT="0" distB="0" distL="0" distR="0">
                  <wp:extent cx="3714750" cy="2847975"/>
                  <wp:effectExtent l="19050" t="0" r="0" b="0"/>
                  <wp:docPr id="1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3714750" cy="2847975"/>
                          </a:xfrm>
                          <a:prstGeom prst="rect">
                            <a:avLst/>
                          </a:prstGeom>
                          <a:noFill/>
                          <a:ln w="9525">
                            <a:noFill/>
                            <a:miter lim="800000"/>
                            <a:headEnd/>
                            <a:tailEnd/>
                          </a:ln>
                        </pic:spPr>
                      </pic:pic>
                    </a:graphicData>
                  </a:graphic>
                </wp:inline>
              </w:drawing>
            </w:r>
          </w:p>
        </w:tc>
        <w:tc>
          <w:tcPr>
            <w:tcW w:w="9497" w:type="dxa"/>
          </w:tcPr>
          <w:p w:rsidR="008F0BC9" w:rsidRPr="00870F7B" w:rsidRDefault="006C6A95"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ウィザードが開始し、[Virtual Windows XPのセットアップの開始] ステップが表示されたら、[次へ] をクリックします。</w:t>
            </w:r>
          </w:p>
        </w:tc>
      </w:tr>
      <w:tr w:rsidR="008F0BC9" w:rsidRPr="0045011F" w:rsidTr="00B834C9">
        <w:tc>
          <w:tcPr>
            <w:tcW w:w="6062" w:type="dxa"/>
          </w:tcPr>
          <w:p w:rsidR="008F0BC9" w:rsidRDefault="003466B2" w:rsidP="0045011F">
            <w:pPr>
              <w:rPr>
                <w:rFonts w:ascii="メイリオ" w:eastAsia="メイリオ" w:hAnsi="メイリオ" w:cs="メイリオ"/>
                <w:noProof/>
              </w:rPr>
            </w:pPr>
            <w:r>
              <w:rPr>
                <w:rFonts w:ascii="メイリオ" w:eastAsia="メイリオ" w:hAnsi="メイリオ" w:cs="メイリオ"/>
                <w:noProof/>
              </w:rPr>
              <w:lastRenderedPageBreak/>
              <w:pict>
                <v:oval id="_x0000_s1077" style="position:absolute;left:0;text-align:left;margin-left:168pt;margin-top:436.15pt;width:73.5pt;height:22.5pt;z-index:251692032;mso-position-horizontal-relative:text;mso-position-vertical-relative:text" filled="f" strokecolor="red" strokeweight="2.25pt">
                  <v:textbox inset="5.85pt,.7pt,5.85pt,.7pt"/>
                </v:oval>
              </w:pict>
            </w:r>
            <w:r>
              <w:rPr>
                <w:rFonts w:ascii="メイリオ" w:eastAsia="メイリオ" w:hAnsi="メイリオ" w:cs="メイリオ"/>
                <w:noProof/>
              </w:rPr>
              <w:pict>
                <v:oval id="_x0000_s1076" style="position:absolute;left:0;text-align:left;margin-left:168pt;margin-top:200.65pt;width:73.5pt;height:22.5pt;z-index:251691008;mso-position-horizontal-relative:text;mso-position-vertical-relative:text" filled="f" strokecolor="red" strokeweight="2.25pt">
                  <v:textbox inset="5.85pt,.7pt,5.85pt,.7pt"/>
                </v:oval>
              </w:pict>
            </w:r>
            <w:r w:rsidR="006C6A95">
              <w:rPr>
                <w:rFonts w:ascii="メイリオ" w:eastAsia="メイリオ" w:hAnsi="メイリオ" w:cs="メイリオ"/>
                <w:noProof/>
              </w:rPr>
              <w:drawing>
                <wp:inline distT="0" distB="0" distL="0" distR="0">
                  <wp:extent cx="3714750" cy="2847975"/>
                  <wp:effectExtent l="19050" t="0" r="0" b="0"/>
                  <wp:docPr id="1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srcRect/>
                          <a:stretch>
                            <a:fillRect/>
                          </a:stretch>
                        </pic:blipFill>
                        <pic:spPr bwMode="auto">
                          <a:xfrm>
                            <a:off x="0" y="0"/>
                            <a:ext cx="3714750" cy="2847975"/>
                          </a:xfrm>
                          <a:prstGeom prst="rect">
                            <a:avLst/>
                          </a:prstGeom>
                          <a:noFill/>
                          <a:ln w="9525">
                            <a:noFill/>
                            <a:miter lim="800000"/>
                            <a:headEnd/>
                            <a:tailEnd/>
                          </a:ln>
                        </pic:spPr>
                      </pic:pic>
                    </a:graphicData>
                  </a:graphic>
                </wp:inline>
              </w:drawing>
            </w:r>
          </w:p>
        </w:tc>
        <w:tc>
          <w:tcPr>
            <w:tcW w:w="9497" w:type="dxa"/>
          </w:tcPr>
          <w:p w:rsidR="008F0BC9" w:rsidRDefault="006C6A95"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インストール場所を確認したら、[次へ] ボタンをクリックします。</w:t>
            </w:r>
          </w:p>
          <w:p w:rsidR="006C6A95" w:rsidRPr="00870F7B" w:rsidRDefault="006C6A95"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[ユーザーアカウント制御] ダイアログが表示されたら、[はい] ボタンをクリックします。</w:t>
            </w:r>
          </w:p>
        </w:tc>
      </w:tr>
      <w:tr w:rsidR="008F0BC9" w:rsidRPr="0045011F" w:rsidTr="00B834C9">
        <w:tc>
          <w:tcPr>
            <w:tcW w:w="6062" w:type="dxa"/>
          </w:tcPr>
          <w:p w:rsidR="008F0BC9" w:rsidRDefault="003466B2" w:rsidP="0045011F">
            <w:pPr>
              <w:rPr>
                <w:rFonts w:ascii="メイリオ" w:eastAsia="メイリオ" w:hAnsi="メイリオ" w:cs="メイリオ"/>
                <w:noProof/>
              </w:rPr>
            </w:pPr>
            <w:r>
              <w:rPr>
                <w:rFonts w:ascii="メイリオ" w:eastAsia="メイリオ" w:hAnsi="メイリオ" w:cs="メイリオ"/>
                <w:noProof/>
              </w:rPr>
              <w:pict>
                <v:oval id="_x0000_s1078" style="position:absolute;left:0;text-align:left;margin-left:101.25pt;margin-top:120.65pt;width:127.5pt;height:22.5pt;z-index:251693056;mso-position-horizontal-relative:text;mso-position-vertical-relative:text" filled="f" strokecolor="red" strokeweight="2.25pt">
                  <v:textbox inset="5.85pt,.7pt,5.85pt,.7pt"/>
                </v:oval>
              </w:pict>
            </w:r>
            <w:r w:rsidR="006C6A95">
              <w:rPr>
                <w:rFonts w:ascii="メイリオ" w:eastAsia="メイリオ" w:hAnsi="メイリオ" w:cs="メイリオ"/>
                <w:noProof/>
              </w:rPr>
              <w:drawing>
                <wp:inline distT="0" distB="0" distL="0" distR="0">
                  <wp:extent cx="3714750" cy="2847975"/>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3714750" cy="2847975"/>
                          </a:xfrm>
                          <a:prstGeom prst="rect">
                            <a:avLst/>
                          </a:prstGeom>
                          <a:noFill/>
                          <a:ln w="9525">
                            <a:noFill/>
                            <a:miter lim="800000"/>
                            <a:headEnd/>
                            <a:tailEnd/>
                          </a:ln>
                        </pic:spPr>
                      </pic:pic>
                    </a:graphicData>
                  </a:graphic>
                </wp:inline>
              </w:drawing>
            </w:r>
          </w:p>
        </w:tc>
        <w:tc>
          <w:tcPr>
            <w:tcW w:w="9497" w:type="dxa"/>
          </w:tcPr>
          <w:p w:rsidR="008F0BC9" w:rsidRPr="00870F7B" w:rsidRDefault="006C6A95"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[セットアップの完了] ステップで、[Virtual Windows XP を開始する] が選択されていることを確認し、[完了] ボタンをクリックします。</w:t>
            </w:r>
          </w:p>
        </w:tc>
      </w:tr>
      <w:tr w:rsidR="006C6A95" w:rsidRPr="0045011F" w:rsidTr="00B834C9">
        <w:tc>
          <w:tcPr>
            <w:tcW w:w="6062" w:type="dxa"/>
          </w:tcPr>
          <w:p w:rsidR="006C6A95" w:rsidRDefault="003466B2" w:rsidP="0045011F">
            <w:pPr>
              <w:rPr>
                <w:rFonts w:ascii="メイリオ" w:eastAsia="メイリオ" w:hAnsi="メイリオ" w:cs="メイリオ"/>
                <w:noProof/>
              </w:rPr>
            </w:pPr>
            <w:r>
              <w:rPr>
                <w:rFonts w:ascii="メイリオ" w:eastAsia="メイリオ" w:hAnsi="メイリオ" w:cs="メイリオ"/>
                <w:noProof/>
              </w:rPr>
              <w:lastRenderedPageBreak/>
              <w:pict>
                <v:oval id="_x0000_s1079" style="position:absolute;left:0;text-align:left;margin-left:174pt;margin-top:181.15pt;width:73.5pt;height:22.5pt;z-index:251694080;mso-position-horizontal-relative:text;mso-position-vertical-relative:text" filled="f" strokecolor="red" strokeweight="2.25pt">
                  <v:textbox inset="5.85pt,.7pt,5.85pt,.7pt"/>
                </v:oval>
              </w:pict>
            </w:r>
            <w:r>
              <w:rPr>
                <w:rFonts w:ascii="メイリオ" w:eastAsia="メイリオ" w:hAnsi="メイリオ" w:cs="メイリオ"/>
                <w:noProof/>
              </w:rPr>
              <w:pict>
                <v:oval id="_x0000_s1080" style="position:absolute;left:0;text-align:left;margin-left:15pt;margin-top:141.4pt;width:101.25pt;height:22.5pt;z-index:251695104;mso-position-horizontal-relative:text;mso-position-vertical-relative:text" filled="f" strokecolor="red" strokeweight="2.25pt">
                  <v:textbox inset="5.85pt,.7pt,5.85pt,.7pt"/>
                </v:oval>
              </w:pict>
            </w:r>
            <w:r w:rsidR="00496594">
              <w:rPr>
                <w:rFonts w:ascii="メイリオ" w:eastAsia="メイリオ" w:hAnsi="メイリオ" w:cs="メイリオ"/>
                <w:noProof/>
              </w:rPr>
              <w:drawing>
                <wp:inline distT="0" distB="0" distL="0" distR="0">
                  <wp:extent cx="3705225" cy="2524125"/>
                  <wp:effectExtent l="19050" t="0" r="9525" b="0"/>
                  <wp:docPr id="1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a:stretch>
                            <a:fillRect/>
                          </a:stretch>
                        </pic:blipFill>
                        <pic:spPr bwMode="auto">
                          <a:xfrm>
                            <a:off x="0" y="0"/>
                            <a:ext cx="3705225" cy="2524125"/>
                          </a:xfrm>
                          <a:prstGeom prst="rect">
                            <a:avLst/>
                          </a:prstGeom>
                          <a:noFill/>
                          <a:ln w="9525">
                            <a:noFill/>
                            <a:miter lim="800000"/>
                            <a:headEnd/>
                            <a:tailEnd/>
                          </a:ln>
                        </pic:spPr>
                      </pic:pic>
                    </a:graphicData>
                  </a:graphic>
                </wp:inline>
              </w:drawing>
            </w:r>
          </w:p>
        </w:tc>
        <w:tc>
          <w:tcPr>
            <w:tcW w:w="9497" w:type="dxa"/>
          </w:tcPr>
          <w:p w:rsidR="00496594" w:rsidRDefault="00496594"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[Virtual Windows XP のセットアップ] ウィザードが表示されたら、[ライセンス条項に</w:t>
            </w:r>
            <w:r w:rsidR="002875CF">
              <w:rPr>
                <w:rFonts w:ascii="メイリオ" w:eastAsia="メイリオ" w:hAnsi="メイリオ" w:cs="メイリオ" w:hint="eastAsia"/>
              </w:rPr>
              <w:t>同意</w:t>
            </w:r>
            <w:r>
              <w:rPr>
                <w:rFonts w:ascii="メイリオ" w:eastAsia="メイリオ" w:hAnsi="メイリオ" w:cs="メイリオ" w:hint="eastAsia"/>
              </w:rPr>
              <w:t>する] を選択し、[次へ] ボタンをクリックします。</w:t>
            </w:r>
          </w:p>
          <w:p w:rsidR="006C6A95" w:rsidRPr="00870F7B" w:rsidRDefault="00496594" w:rsidP="002875CF">
            <w:pPr>
              <w:pStyle w:val="a6"/>
              <w:numPr>
                <w:ilvl w:val="0"/>
                <w:numId w:val="12"/>
              </w:numPr>
              <w:spacing w:line="360" w:lineRule="exact"/>
              <w:ind w:leftChars="0"/>
              <w:rPr>
                <w:rFonts w:ascii="メイリオ" w:eastAsia="メイリオ" w:hAnsi="メイリオ" w:cs="メイリオ"/>
              </w:rPr>
            </w:pPr>
            <w:r>
              <w:rPr>
                <w:rFonts w:ascii="メイリオ" w:eastAsia="メイリオ" w:hAnsi="メイリオ" w:cs="メイリオ" w:hint="eastAsia"/>
              </w:rPr>
              <w:t>このウィザードは</w:t>
            </w:r>
            <w:r w:rsidR="002875CF">
              <w:rPr>
                <w:rFonts w:ascii="メイリオ" w:eastAsia="メイリオ" w:hAnsi="メイリオ" w:cs="メイリオ" w:hint="eastAsia"/>
              </w:rPr>
              <w:t xml:space="preserve"> Virtual</w:t>
            </w:r>
            <w:r>
              <w:rPr>
                <w:rFonts w:ascii="メイリオ" w:eastAsia="メイリオ" w:hAnsi="メイリオ" w:cs="メイリオ" w:hint="eastAsia"/>
              </w:rPr>
              <w:t xml:space="preserve"> </w:t>
            </w:r>
            <w:r w:rsidR="006C6A95">
              <w:rPr>
                <w:rFonts w:ascii="メイリオ" w:eastAsia="メイリオ" w:hAnsi="メイリオ" w:cs="メイリオ" w:hint="eastAsia"/>
              </w:rPr>
              <w:t>Windows XP</w:t>
            </w:r>
            <w:r>
              <w:rPr>
                <w:rFonts w:ascii="メイリオ" w:eastAsia="メイリオ" w:hAnsi="メイリオ" w:cs="メイリオ" w:hint="eastAsia"/>
              </w:rPr>
              <w:t>の初回起動時に表示されます。</w:t>
            </w:r>
          </w:p>
        </w:tc>
      </w:tr>
      <w:tr w:rsidR="006C6A95" w:rsidRPr="0045011F" w:rsidTr="00B834C9">
        <w:tc>
          <w:tcPr>
            <w:tcW w:w="6062" w:type="dxa"/>
          </w:tcPr>
          <w:p w:rsidR="006C6A95" w:rsidRDefault="003466B2" w:rsidP="0045011F">
            <w:pPr>
              <w:rPr>
                <w:rFonts w:ascii="メイリオ" w:eastAsia="メイリオ" w:hAnsi="メイリオ" w:cs="メイリオ"/>
                <w:noProof/>
              </w:rPr>
            </w:pPr>
            <w:r>
              <w:rPr>
                <w:rFonts w:ascii="メイリオ" w:eastAsia="メイリオ" w:hAnsi="メイリオ" w:cs="メイリオ"/>
                <w:noProof/>
              </w:rPr>
              <w:pict>
                <v:oval id="_x0000_s1083" style="position:absolute;left:0;text-align:left;margin-left:174pt;margin-top:182.9pt;width:73.5pt;height:22.5pt;z-index:251697152;mso-position-horizontal-relative:text;mso-position-vertical-relative:text" filled="f" strokecolor="red" strokeweight="2.25pt">
                  <v:textbox inset="5.85pt,.7pt,5.85pt,.7pt"/>
                </v:oval>
              </w:pict>
            </w:r>
            <w:r>
              <w:rPr>
                <w:rFonts w:ascii="メイリオ" w:eastAsia="メイリオ" w:hAnsi="メイリオ" w:cs="メイリオ"/>
                <w:noProof/>
              </w:rPr>
              <w:pict>
                <v:oval id="_x0000_s1081" style="position:absolute;left:0;text-align:left;margin-left:22.5pt;margin-top:107.9pt;width:108pt;height:22.5pt;z-index:251696128;mso-position-horizontal-relative:text;mso-position-vertical-relative:text" filled="f" strokecolor="red" strokeweight="2.25pt">
                  <v:textbox inset="5.85pt,.7pt,5.85pt,.7pt"/>
                </v:oval>
              </w:pict>
            </w:r>
            <w:r w:rsidR="00496594">
              <w:rPr>
                <w:rFonts w:ascii="メイリオ" w:eastAsia="メイリオ" w:hAnsi="メイリオ" w:cs="メイリオ"/>
                <w:noProof/>
              </w:rPr>
              <w:drawing>
                <wp:inline distT="0" distB="0" distL="0" distR="0">
                  <wp:extent cx="3705225" cy="2524125"/>
                  <wp:effectExtent l="19050" t="0" r="952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srcRect/>
                          <a:stretch>
                            <a:fillRect/>
                          </a:stretch>
                        </pic:blipFill>
                        <pic:spPr bwMode="auto">
                          <a:xfrm>
                            <a:off x="0" y="0"/>
                            <a:ext cx="3705225" cy="2524125"/>
                          </a:xfrm>
                          <a:prstGeom prst="rect">
                            <a:avLst/>
                          </a:prstGeom>
                          <a:noFill/>
                          <a:ln w="9525">
                            <a:noFill/>
                            <a:miter lim="800000"/>
                            <a:headEnd/>
                            <a:tailEnd/>
                          </a:ln>
                        </pic:spPr>
                      </pic:pic>
                    </a:graphicData>
                  </a:graphic>
                </wp:inline>
              </w:drawing>
            </w:r>
          </w:p>
        </w:tc>
        <w:tc>
          <w:tcPr>
            <w:tcW w:w="9497" w:type="dxa"/>
          </w:tcPr>
          <w:p w:rsidR="006C6A95" w:rsidRPr="00870F7B" w:rsidRDefault="00496594"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任意のパスワードを入力し、[資格情報を記録する] オプションを選択したら、[次へ] ボタンをクリックします。</w:t>
            </w:r>
          </w:p>
        </w:tc>
      </w:tr>
      <w:tr w:rsidR="006C6A95" w:rsidRPr="0045011F" w:rsidTr="00B834C9">
        <w:tc>
          <w:tcPr>
            <w:tcW w:w="6062" w:type="dxa"/>
          </w:tcPr>
          <w:p w:rsidR="006C6A95" w:rsidRDefault="003466B2" w:rsidP="0045011F">
            <w:pPr>
              <w:rPr>
                <w:rFonts w:ascii="メイリオ" w:eastAsia="メイリオ" w:hAnsi="メイリオ" w:cs="メイリオ"/>
                <w:noProof/>
              </w:rPr>
            </w:pPr>
            <w:r>
              <w:rPr>
                <w:rFonts w:ascii="メイリオ" w:eastAsia="メイリオ" w:hAnsi="メイリオ" w:cs="メイリオ"/>
                <w:noProof/>
              </w:rPr>
              <w:lastRenderedPageBreak/>
              <w:pict>
                <v:oval id="_x0000_s1085" style="position:absolute;left:0;text-align:left;margin-left:174pt;margin-top:181.15pt;width:73.5pt;height:22.5pt;z-index:251699200;mso-position-horizontal-relative:text;mso-position-vertical-relative:text" filled="f" strokecolor="red" strokeweight="2.25pt">
                  <v:textbox inset="5.85pt,.7pt,5.85pt,.7pt"/>
                </v:oval>
              </w:pict>
            </w:r>
            <w:r w:rsidR="00496594">
              <w:rPr>
                <w:rFonts w:ascii="メイリオ" w:eastAsia="メイリオ" w:hAnsi="メイリオ" w:cs="メイリオ"/>
                <w:noProof/>
              </w:rPr>
              <w:drawing>
                <wp:inline distT="0" distB="0" distL="0" distR="0">
                  <wp:extent cx="3705225" cy="2524125"/>
                  <wp:effectExtent l="19050" t="0" r="952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srcRect/>
                          <a:stretch>
                            <a:fillRect/>
                          </a:stretch>
                        </pic:blipFill>
                        <pic:spPr bwMode="auto">
                          <a:xfrm>
                            <a:off x="0" y="0"/>
                            <a:ext cx="3705225" cy="2524125"/>
                          </a:xfrm>
                          <a:prstGeom prst="rect">
                            <a:avLst/>
                          </a:prstGeom>
                          <a:noFill/>
                          <a:ln w="9525">
                            <a:noFill/>
                            <a:miter lim="800000"/>
                            <a:headEnd/>
                            <a:tailEnd/>
                          </a:ln>
                        </pic:spPr>
                      </pic:pic>
                    </a:graphicData>
                  </a:graphic>
                </wp:inline>
              </w:drawing>
            </w:r>
          </w:p>
        </w:tc>
        <w:tc>
          <w:tcPr>
            <w:tcW w:w="9497" w:type="dxa"/>
          </w:tcPr>
          <w:p w:rsidR="006C6A95" w:rsidRPr="00870F7B" w:rsidRDefault="00496594" w:rsidP="00496594">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自動更新の設定を選択し、[次へ] ボタンをクリックします。</w:t>
            </w:r>
          </w:p>
        </w:tc>
      </w:tr>
      <w:tr w:rsidR="006C6A95" w:rsidRPr="0045011F" w:rsidTr="00B834C9">
        <w:tc>
          <w:tcPr>
            <w:tcW w:w="6062" w:type="dxa"/>
          </w:tcPr>
          <w:p w:rsidR="006C6A95" w:rsidRDefault="00060241" w:rsidP="0045011F">
            <w:pPr>
              <w:rPr>
                <w:rFonts w:ascii="メイリオ" w:eastAsia="メイリオ" w:hAnsi="メイリオ" w:cs="メイリオ"/>
                <w:noProof/>
              </w:rPr>
            </w:pPr>
            <w:r>
              <w:rPr>
                <w:rFonts w:ascii="メイリオ" w:eastAsia="メイリオ" w:hAnsi="メイリオ" w:cs="メイリオ"/>
                <w:noProof/>
              </w:rPr>
              <w:drawing>
                <wp:inline distT="0" distB="0" distL="0" distR="0">
                  <wp:extent cx="3705225" cy="2962275"/>
                  <wp:effectExtent l="19050" t="0" r="9525" b="0"/>
                  <wp:docPr id="22"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7" cstate="print"/>
                          <a:srcRect/>
                          <a:stretch>
                            <a:fillRect/>
                          </a:stretch>
                        </pic:blipFill>
                        <pic:spPr bwMode="auto">
                          <a:xfrm>
                            <a:off x="0" y="0"/>
                            <a:ext cx="3705225" cy="2962275"/>
                          </a:xfrm>
                          <a:prstGeom prst="rect">
                            <a:avLst/>
                          </a:prstGeom>
                          <a:noFill/>
                          <a:ln w="9525">
                            <a:noFill/>
                            <a:miter lim="800000"/>
                            <a:headEnd/>
                            <a:tailEnd/>
                          </a:ln>
                        </pic:spPr>
                      </pic:pic>
                    </a:graphicData>
                  </a:graphic>
                </wp:inline>
              </w:drawing>
            </w:r>
          </w:p>
        </w:tc>
        <w:tc>
          <w:tcPr>
            <w:tcW w:w="9497" w:type="dxa"/>
          </w:tcPr>
          <w:p w:rsidR="006C6A95" w:rsidRPr="00870F7B" w:rsidRDefault="005B390B"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セットアップが終了すると、</w:t>
            </w:r>
            <w:r w:rsidR="00060241">
              <w:rPr>
                <w:rFonts w:ascii="メイリオ" w:eastAsia="メイリオ" w:hAnsi="メイリオ" w:cs="メイリオ" w:hint="eastAsia"/>
              </w:rPr>
              <w:t>Windows 7 内に、</w:t>
            </w:r>
            <w:r>
              <w:rPr>
                <w:rFonts w:ascii="メイリオ" w:eastAsia="メイリオ" w:hAnsi="メイリオ" w:cs="メイリオ" w:hint="eastAsia"/>
              </w:rPr>
              <w:t>Windows XP の仮想</w:t>
            </w:r>
            <w:r w:rsidR="00060241">
              <w:rPr>
                <w:rFonts w:ascii="メイリオ" w:eastAsia="メイリオ" w:hAnsi="メイリオ" w:cs="メイリオ" w:hint="eastAsia"/>
              </w:rPr>
              <w:t>環境が起動します。</w:t>
            </w:r>
          </w:p>
        </w:tc>
      </w:tr>
      <w:tr w:rsidR="006C6A95" w:rsidRPr="0045011F" w:rsidTr="00B834C9">
        <w:tc>
          <w:tcPr>
            <w:tcW w:w="6062" w:type="dxa"/>
          </w:tcPr>
          <w:p w:rsidR="006C6A95" w:rsidRDefault="003466B2" w:rsidP="0045011F">
            <w:pPr>
              <w:rPr>
                <w:rFonts w:ascii="メイリオ" w:eastAsia="メイリオ" w:hAnsi="メイリオ" w:cs="メイリオ"/>
                <w:noProof/>
              </w:rPr>
            </w:pPr>
            <w:r>
              <w:rPr>
                <w:rFonts w:ascii="メイリオ" w:eastAsia="メイリオ" w:hAnsi="メイリオ" w:cs="メイリオ"/>
                <w:noProof/>
              </w:rPr>
              <w:lastRenderedPageBreak/>
              <w:pict>
                <v:oval id="_x0000_s1106" style="position:absolute;left:0;text-align:left;margin-left:108.75pt;margin-top:62.5pt;width:73.5pt;height:22.5pt;z-index:251700224;mso-position-horizontal-relative:text;mso-position-vertical-relative:text" filled="f" strokecolor="red" strokeweight="2.25pt">
                  <v:textbox inset="5.85pt,.7pt,5.85pt,.7pt"/>
                </v:oval>
              </w:pict>
            </w:r>
            <w:r w:rsidR="00060241">
              <w:object w:dxaOrig="5790" w:dyaOrig="2310">
                <v:shape id="_x0000_i1031" type="#_x0000_t75" style="width:289.5pt;height:115.5pt" o:ole="">
                  <v:imagedata r:id="rId48" o:title=""/>
                </v:shape>
                <o:OLEObject Type="Embed" ProgID="PBrush" ShapeID="_x0000_i1031" DrawAspect="Content" ObjectID="_1307879098" r:id="rId49"/>
              </w:object>
            </w:r>
          </w:p>
        </w:tc>
        <w:tc>
          <w:tcPr>
            <w:tcW w:w="9497" w:type="dxa"/>
          </w:tcPr>
          <w:p w:rsidR="006C6A95" w:rsidRPr="00870F7B" w:rsidRDefault="00060241" w:rsidP="00060241">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[Virtual Windows XP] ウィンドウで、[ツール] メニューから、[設定] を選択します。</w:t>
            </w:r>
          </w:p>
        </w:tc>
      </w:tr>
      <w:tr w:rsidR="006C6A95" w:rsidRPr="0045011F" w:rsidTr="00B834C9">
        <w:tc>
          <w:tcPr>
            <w:tcW w:w="6062" w:type="dxa"/>
          </w:tcPr>
          <w:p w:rsidR="006C6A95" w:rsidRDefault="003466B2" w:rsidP="0045011F">
            <w:pPr>
              <w:rPr>
                <w:rFonts w:ascii="メイリオ" w:eastAsia="メイリオ" w:hAnsi="メイリオ" w:cs="メイリオ"/>
                <w:noProof/>
              </w:rPr>
            </w:pPr>
            <w:r>
              <w:rPr>
                <w:rFonts w:ascii="メイリオ" w:eastAsia="メイリオ" w:hAnsi="メイリオ" w:cs="メイリオ"/>
                <w:noProof/>
              </w:rPr>
              <w:pict>
                <v:oval id="_x0000_s1107" style="position:absolute;left:0;text-align:left;margin-left:156pt;margin-top:42.5pt;width:134.25pt;height:22.5pt;z-index:251701248;mso-position-horizontal-relative:text;mso-position-vertical-relative:text" filled="f" strokecolor="red" strokeweight="2.25pt">
                  <v:textbox inset="5.85pt,.7pt,5.85pt,.7pt"/>
                </v:oval>
              </w:pict>
            </w:r>
            <w:r w:rsidR="00060241">
              <w:rPr>
                <w:rFonts w:ascii="メイリオ" w:eastAsia="メイリオ" w:hAnsi="メイリオ" w:cs="メイリオ"/>
                <w:noProof/>
              </w:rPr>
              <w:drawing>
                <wp:inline distT="0" distB="0" distL="0" distR="0">
                  <wp:extent cx="3705225" cy="1990725"/>
                  <wp:effectExtent l="19050" t="0" r="952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cstate="print"/>
                          <a:srcRect/>
                          <a:stretch>
                            <a:fillRect/>
                          </a:stretch>
                        </pic:blipFill>
                        <pic:spPr bwMode="auto">
                          <a:xfrm>
                            <a:off x="0" y="0"/>
                            <a:ext cx="3705225" cy="1990725"/>
                          </a:xfrm>
                          <a:prstGeom prst="rect">
                            <a:avLst/>
                          </a:prstGeom>
                          <a:noFill/>
                          <a:ln w="9525">
                            <a:noFill/>
                            <a:miter lim="800000"/>
                            <a:headEnd/>
                            <a:tailEnd/>
                          </a:ln>
                        </pic:spPr>
                      </pic:pic>
                    </a:graphicData>
                  </a:graphic>
                </wp:inline>
              </w:drawing>
            </w:r>
          </w:p>
        </w:tc>
        <w:tc>
          <w:tcPr>
            <w:tcW w:w="9497" w:type="dxa"/>
          </w:tcPr>
          <w:p w:rsidR="006C6A95" w:rsidRPr="00870F7B" w:rsidRDefault="00060241"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[ネットワーク] をクリックし、[アダプター1] としてネットワークアダプタを選択し、[OK] ボタンをクリックします。</w:t>
            </w:r>
          </w:p>
        </w:tc>
      </w:tr>
      <w:tr w:rsidR="006C6A95" w:rsidRPr="0045011F" w:rsidTr="00B834C9">
        <w:tc>
          <w:tcPr>
            <w:tcW w:w="6062" w:type="dxa"/>
          </w:tcPr>
          <w:p w:rsidR="006C6A95" w:rsidRDefault="00060241" w:rsidP="0045011F">
            <w:pPr>
              <w:rPr>
                <w:rFonts w:ascii="メイリオ" w:eastAsia="メイリオ" w:hAnsi="メイリオ" w:cs="メイリオ"/>
                <w:noProof/>
              </w:rPr>
            </w:pPr>
            <w:r>
              <w:object w:dxaOrig="7035" w:dyaOrig="1785">
                <v:shape id="_x0000_i1032" type="#_x0000_t75" style="width:291.75pt;height:74.25pt" o:ole="">
                  <v:imagedata r:id="rId51" o:title=""/>
                </v:shape>
                <o:OLEObject Type="Embed" ProgID="PBrush" ShapeID="_x0000_i1032" DrawAspect="Content" ObjectID="_1307879099" r:id="rId52"/>
              </w:object>
            </w:r>
          </w:p>
        </w:tc>
        <w:tc>
          <w:tcPr>
            <w:tcW w:w="9497" w:type="dxa"/>
          </w:tcPr>
          <w:p w:rsidR="006C6A95" w:rsidRPr="00870F7B" w:rsidRDefault="00060241" w:rsidP="00870F7B">
            <w:pPr>
              <w:pStyle w:val="a6"/>
              <w:numPr>
                <w:ilvl w:val="0"/>
                <w:numId w:val="1"/>
              </w:numPr>
              <w:spacing w:line="360" w:lineRule="exact"/>
              <w:ind w:leftChars="0"/>
              <w:rPr>
                <w:rFonts w:ascii="メイリオ" w:eastAsia="メイリオ" w:hAnsi="メイリオ" w:cs="メイリオ"/>
              </w:rPr>
            </w:pPr>
            <w:r>
              <w:rPr>
                <w:rFonts w:ascii="メイリオ" w:eastAsia="メイリオ" w:hAnsi="メイリオ" w:cs="メイリオ" w:hint="eastAsia"/>
              </w:rPr>
              <w:t>[Virtual Windows XP] ウィンドウを閉じます。</w:t>
            </w:r>
          </w:p>
        </w:tc>
      </w:tr>
    </w:tbl>
    <w:p w:rsidR="006C6A95" w:rsidRDefault="006C6A95" w:rsidP="007C5377">
      <w:pPr>
        <w:widowControl/>
        <w:jc w:val="left"/>
        <w:rPr>
          <w:rFonts w:ascii="メイリオ" w:eastAsia="メイリオ" w:hAnsi="メイリオ" w:cs="メイリオ"/>
          <w:sz w:val="32"/>
        </w:rPr>
      </w:pPr>
    </w:p>
    <w:p w:rsidR="006C6A95" w:rsidRDefault="006C6A95">
      <w:pPr>
        <w:widowControl/>
        <w:jc w:val="left"/>
        <w:rPr>
          <w:rFonts w:ascii="メイリオ" w:eastAsia="メイリオ" w:hAnsi="メイリオ" w:cs="メイリオ"/>
          <w:sz w:val="32"/>
        </w:rPr>
      </w:pPr>
      <w:r>
        <w:rPr>
          <w:rFonts w:ascii="メイリオ" w:eastAsia="メイリオ" w:hAnsi="メイリオ" w:cs="メイリオ"/>
          <w:sz w:val="32"/>
        </w:rPr>
        <w:br w:type="page"/>
      </w:r>
    </w:p>
    <w:p w:rsidR="006C6A95" w:rsidRPr="004E793D" w:rsidRDefault="006C6A95" w:rsidP="006C6A95">
      <w:pPr>
        <w:pBdr>
          <w:top w:val="single" w:sz="4" w:space="1" w:color="auto"/>
          <w:left w:val="single" w:sz="4" w:space="4" w:color="auto"/>
          <w:bottom w:val="single" w:sz="4" w:space="1" w:color="auto"/>
          <w:right w:val="single" w:sz="4" w:space="4" w:color="auto"/>
        </w:pBdr>
        <w:shd w:val="clear" w:color="auto" w:fill="000000" w:themeFill="text1"/>
        <w:spacing w:line="600" w:lineRule="exact"/>
        <w:rPr>
          <w:rFonts w:ascii="メイリオ" w:eastAsia="メイリオ" w:hAnsi="メイリオ" w:cs="メイリオ"/>
          <w:color w:val="FFFFFF" w:themeColor="background1"/>
          <w:sz w:val="48"/>
          <w:szCs w:val="48"/>
        </w:rPr>
      </w:pPr>
      <w:r>
        <w:rPr>
          <w:rFonts w:ascii="メイリオ" w:eastAsia="メイリオ" w:hAnsi="メイリオ" w:cs="メイリオ" w:hint="eastAsia"/>
          <w:color w:val="FFFFFF" w:themeColor="background1"/>
          <w:sz w:val="48"/>
          <w:szCs w:val="48"/>
        </w:rPr>
        <w:lastRenderedPageBreak/>
        <w:t>プログラムの互換性アシスタント</w:t>
      </w:r>
    </w:p>
    <w:p w:rsidR="004E793D" w:rsidRPr="004E793D" w:rsidRDefault="004E793D" w:rsidP="007C5377">
      <w:pPr>
        <w:spacing w:line="360" w:lineRule="exact"/>
        <w:rPr>
          <w:rFonts w:ascii="メイリオ" w:eastAsia="メイリオ" w:hAnsi="メイリオ" w:cs="メイリオ"/>
          <w:sz w:val="32"/>
        </w:rPr>
      </w:pPr>
      <w:r>
        <w:rPr>
          <w:rFonts w:ascii="メイリオ" w:eastAsia="メイリオ" w:hAnsi="メイリオ" w:cs="メイリオ" w:hint="eastAsia"/>
          <w:sz w:val="32"/>
        </w:rPr>
        <w:t>デモの目的</w:t>
      </w:r>
    </w:p>
    <w:p w:rsidR="00B56A0B" w:rsidRPr="00B56A0B" w:rsidRDefault="004E793D" w:rsidP="004E793D">
      <w:pPr>
        <w:spacing w:line="360" w:lineRule="exact"/>
        <w:rPr>
          <w:rFonts w:ascii="メイリオ" w:eastAsia="メイリオ" w:hAnsi="メイリオ" w:cs="メイリオ"/>
        </w:rPr>
      </w:pPr>
      <w:r w:rsidRPr="00B56A0B">
        <w:rPr>
          <w:rFonts w:ascii="メイリオ" w:eastAsia="メイリオ" w:hAnsi="メイリオ" w:cs="メイリオ" w:hint="eastAsia"/>
        </w:rPr>
        <w:t>このデモでは、</w:t>
      </w:r>
      <w:r w:rsidR="00B56A0B">
        <w:rPr>
          <w:rFonts w:ascii="メイリオ" w:eastAsia="メイリオ" w:hAnsi="メイリオ" w:cs="メイリオ" w:hint="eastAsia"/>
        </w:rPr>
        <w:t>Windows 7 に搭載されている</w:t>
      </w:r>
      <w:r w:rsidR="00B56A0B" w:rsidRPr="00B56A0B">
        <w:rPr>
          <w:rFonts w:ascii="メイリオ" w:eastAsia="メイリオ" w:hAnsi="メイリオ" w:cs="メイリオ" w:hint="eastAsia"/>
        </w:rPr>
        <w:t>「プログラムの互換性アシスタント</w:t>
      </w:r>
      <w:r w:rsidR="009059D7">
        <w:rPr>
          <w:rFonts w:ascii="メイリオ" w:eastAsia="メイリオ" w:hAnsi="メイリオ" w:cs="メイリオ" w:hint="eastAsia"/>
        </w:rPr>
        <w:t xml:space="preserve"> (PCA)</w:t>
      </w:r>
      <w:r w:rsidR="00B56A0B" w:rsidRPr="00B56A0B">
        <w:rPr>
          <w:rFonts w:ascii="メイリオ" w:eastAsia="メイリオ" w:hAnsi="メイリオ" w:cs="メイリオ" w:hint="eastAsia"/>
        </w:rPr>
        <w:t>」機能を検証します。</w:t>
      </w:r>
      <w:r w:rsidR="00B56A0B">
        <w:rPr>
          <w:rFonts w:ascii="メイリオ" w:eastAsia="メイリオ" w:hAnsi="メイリオ" w:cs="メイリオ" w:hint="eastAsia"/>
        </w:rPr>
        <w:t>この機能は、</w:t>
      </w:r>
      <w:r w:rsidR="009059D7">
        <w:rPr>
          <w:rFonts w:ascii="メイリオ" w:eastAsia="メイリオ" w:hAnsi="メイリオ" w:cs="メイリオ" w:hint="eastAsia"/>
        </w:rPr>
        <w:t>互換性問題を引き起こす</w:t>
      </w:r>
      <w:r w:rsidR="0020794B" w:rsidRPr="00B56A0B">
        <w:rPr>
          <w:rFonts w:ascii="メイリオ" w:eastAsia="メイリオ" w:hAnsi="メイリオ" w:cs="メイリオ" w:hint="eastAsia"/>
        </w:rPr>
        <w:t>アプリケーションの</w:t>
      </w:r>
      <w:r w:rsidR="00B56A0B" w:rsidRPr="00B56A0B">
        <w:rPr>
          <w:rFonts w:ascii="メイリオ" w:eastAsia="メイリオ" w:hAnsi="メイリオ" w:cs="メイリオ" w:hint="eastAsia"/>
        </w:rPr>
        <w:t>特定の動作パターンを検出し、回避策を</w:t>
      </w:r>
      <w:r w:rsidR="00B56A0B">
        <w:rPr>
          <w:rFonts w:ascii="メイリオ" w:eastAsia="メイリオ" w:hAnsi="メイリオ" w:cs="メイリオ" w:hint="eastAsia"/>
        </w:rPr>
        <w:t>自動的に</w:t>
      </w:r>
      <w:r w:rsidR="00B56A0B" w:rsidRPr="00B56A0B">
        <w:rPr>
          <w:rFonts w:ascii="メイリオ" w:eastAsia="メイリオ" w:hAnsi="メイリオ" w:cs="メイリオ" w:hint="eastAsia"/>
        </w:rPr>
        <w:t>提供しま</w:t>
      </w:r>
      <w:r w:rsidR="00B56A0B">
        <w:rPr>
          <w:rFonts w:ascii="メイリオ" w:eastAsia="メイリオ" w:hAnsi="メイリオ" w:cs="メイリオ" w:hint="eastAsia"/>
        </w:rPr>
        <w:t>す。ここでは、管理者権限が必要なアプリケーションを</w:t>
      </w:r>
      <w:r w:rsidR="009059D7">
        <w:rPr>
          <w:rFonts w:ascii="メイリオ" w:eastAsia="メイリオ" w:hAnsi="メイリオ" w:cs="メイリオ" w:hint="eastAsia"/>
        </w:rPr>
        <w:t xml:space="preserve"> </w:t>
      </w:r>
      <w:r w:rsidR="00B56A0B">
        <w:rPr>
          <w:rFonts w:ascii="メイリオ" w:eastAsia="メイリオ" w:hAnsi="メイリオ" w:cs="メイリオ" w:hint="eastAsia"/>
        </w:rPr>
        <w:t>CreateProcess 関数で呼び出</w:t>
      </w:r>
      <w:r w:rsidR="009059D7">
        <w:rPr>
          <w:rFonts w:ascii="メイリオ" w:eastAsia="メイリオ" w:hAnsi="メイリオ" w:cs="メイリオ" w:hint="eastAsia"/>
        </w:rPr>
        <w:t>すことによる</w:t>
      </w:r>
      <w:r w:rsidR="00B56A0B">
        <w:rPr>
          <w:rFonts w:ascii="メイリオ" w:eastAsia="メイリオ" w:hAnsi="メイリオ" w:cs="メイリオ" w:hint="eastAsia"/>
        </w:rPr>
        <w:t>エラー</w:t>
      </w:r>
      <w:r w:rsidR="009059D7">
        <w:rPr>
          <w:rFonts w:ascii="メイリオ" w:eastAsia="メイリオ" w:hAnsi="メイリオ" w:cs="メイリオ" w:hint="eastAsia"/>
        </w:rPr>
        <w:t>が、PCA により解決できることを確認します。</w:t>
      </w:r>
    </w:p>
    <w:p w:rsidR="004E793D" w:rsidRPr="009059D7" w:rsidRDefault="004E793D" w:rsidP="004E793D">
      <w:pPr>
        <w:spacing w:line="360" w:lineRule="exact"/>
        <w:rPr>
          <w:rFonts w:ascii="メイリオ" w:eastAsia="メイリオ" w:hAnsi="メイリオ" w:cs="メイリオ"/>
        </w:rPr>
      </w:pPr>
    </w:p>
    <w:p w:rsidR="00870F7B" w:rsidRPr="004E793D" w:rsidRDefault="004E793D" w:rsidP="00870F7B">
      <w:pPr>
        <w:spacing w:line="360" w:lineRule="exact"/>
        <w:rPr>
          <w:rFonts w:ascii="メイリオ" w:eastAsia="メイリオ" w:hAnsi="メイリオ" w:cs="メイリオ"/>
          <w:sz w:val="32"/>
        </w:rPr>
      </w:pPr>
      <w:r>
        <w:rPr>
          <w:rFonts w:ascii="メイリオ" w:eastAsia="メイリオ" w:hAnsi="メイリオ" w:cs="メイリオ" w:hint="eastAsia"/>
          <w:sz w:val="32"/>
        </w:rPr>
        <w:t>デモ手順</w:t>
      </w:r>
    </w:p>
    <w:p w:rsidR="00870F7B" w:rsidRPr="0045011F" w:rsidRDefault="004E793D" w:rsidP="00870F7B">
      <w:pPr>
        <w:spacing w:line="360" w:lineRule="exact"/>
        <w:rPr>
          <w:rFonts w:ascii="メイリオ" w:eastAsia="メイリオ" w:hAnsi="メイリオ" w:cs="メイリオ"/>
        </w:rPr>
      </w:pPr>
      <w:r>
        <w:rPr>
          <w:rFonts w:ascii="メイリオ" w:eastAsia="メイリオ" w:hAnsi="メイリオ" w:cs="メイリオ" w:hint="eastAsia"/>
        </w:rPr>
        <w:t>手順に従って、デモを進行します。</w:t>
      </w:r>
    </w:p>
    <w:tbl>
      <w:tblPr>
        <w:tblStyle w:val="a3"/>
        <w:tblW w:w="0" w:type="auto"/>
        <w:tblLayout w:type="fixed"/>
        <w:tblLook w:val="04A0"/>
      </w:tblPr>
      <w:tblGrid>
        <w:gridCol w:w="6062"/>
        <w:gridCol w:w="4819"/>
        <w:gridCol w:w="4733"/>
      </w:tblGrid>
      <w:tr w:rsidR="00D468C4" w:rsidRPr="004E793D" w:rsidTr="00640537">
        <w:tc>
          <w:tcPr>
            <w:tcW w:w="6062" w:type="dxa"/>
            <w:shd w:val="clear" w:color="auto" w:fill="404040" w:themeFill="text1" w:themeFillTint="BF"/>
          </w:tcPr>
          <w:p w:rsidR="00DA10B1" w:rsidRPr="004E793D" w:rsidRDefault="00DA10B1" w:rsidP="004E793D">
            <w:pPr>
              <w:spacing w:line="360" w:lineRule="exact"/>
              <w:jc w:val="center"/>
              <w:rPr>
                <w:rFonts w:ascii="メイリオ" w:eastAsia="メイリオ" w:hAnsi="メイリオ" w:cs="メイリオ"/>
                <w:b/>
                <w:color w:val="FFFFFF" w:themeColor="background1"/>
              </w:rPr>
            </w:pPr>
            <w:r w:rsidRPr="004E793D">
              <w:rPr>
                <w:rFonts w:ascii="メイリオ" w:eastAsia="メイリオ" w:hAnsi="メイリオ" w:cs="メイリオ" w:hint="eastAsia"/>
                <w:b/>
                <w:color w:val="FFFFFF" w:themeColor="background1"/>
              </w:rPr>
              <w:t>画面</w:t>
            </w:r>
            <w:r w:rsidR="004E793D">
              <w:rPr>
                <w:rFonts w:ascii="メイリオ" w:eastAsia="メイリオ" w:hAnsi="メイリオ" w:cs="メイリオ" w:hint="eastAsia"/>
                <w:b/>
                <w:color w:val="FFFFFF" w:themeColor="background1"/>
              </w:rPr>
              <w:t>イメージ</w:t>
            </w:r>
          </w:p>
        </w:tc>
        <w:tc>
          <w:tcPr>
            <w:tcW w:w="4819" w:type="dxa"/>
            <w:shd w:val="clear" w:color="auto" w:fill="404040" w:themeFill="text1" w:themeFillTint="BF"/>
          </w:tcPr>
          <w:p w:rsidR="00DA10B1" w:rsidRPr="004E793D" w:rsidRDefault="00DA10B1" w:rsidP="004E793D">
            <w:pPr>
              <w:spacing w:line="360" w:lineRule="exact"/>
              <w:jc w:val="center"/>
              <w:rPr>
                <w:rFonts w:ascii="メイリオ" w:eastAsia="メイリオ" w:hAnsi="メイリオ" w:cs="メイリオ"/>
                <w:b/>
                <w:color w:val="FFFFFF" w:themeColor="background1"/>
              </w:rPr>
            </w:pPr>
            <w:r w:rsidRPr="004E793D">
              <w:rPr>
                <w:rFonts w:ascii="メイリオ" w:eastAsia="メイリオ" w:hAnsi="メイリオ" w:cs="メイリオ" w:hint="eastAsia"/>
                <w:b/>
                <w:color w:val="FFFFFF" w:themeColor="background1"/>
              </w:rPr>
              <w:t>手順</w:t>
            </w:r>
          </w:p>
        </w:tc>
        <w:tc>
          <w:tcPr>
            <w:tcW w:w="4733" w:type="dxa"/>
            <w:shd w:val="clear" w:color="auto" w:fill="404040" w:themeFill="text1" w:themeFillTint="BF"/>
          </w:tcPr>
          <w:p w:rsidR="00DA10B1" w:rsidRPr="004E793D" w:rsidRDefault="00DA10B1" w:rsidP="004E793D">
            <w:pPr>
              <w:spacing w:line="360" w:lineRule="exact"/>
              <w:jc w:val="center"/>
              <w:rPr>
                <w:rFonts w:ascii="メイリオ" w:eastAsia="メイリオ" w:hAnsi="メイリオ" w:cs="メイリオ"/>
                <w:b/>
                <w:color w:val="FFFFFF" w:themeColor="background1"/>
              </w:rPr>
            </w:pPr>
            <w:r w:rsidRPr="004E793D">
              <w:rPr>
                <w:rFonts w:ascii="メイリオ" w:eastAsia="メイリオ" w:hAnsi="メイリオ" w:cs="メイリオ" w:hint="eastAsia"/>
                <w:b/>
                <w:color w:val="FFFFFF" w:themeColor="background1"/>
              </w:rPr>
              <w:t>解説</w:t>
            </w:r>
          </w:p>
        </w:tc>
      </w:tr>
      <w:tr w:rsidR="00D468C4" w:rsidRPr="0045011F" w:rsidTr="00640537">
        <w:tc>
          <w:tcPr>
            <w:tcW w:w="6062" w:type="dxa"/>
          </w:tcPr>
          <w:p w:rsidR="00D468C4" w:rsidRPr="0045011F" w:rsidRDefault="00AA551C" w:rsidP="004C0883">
            <w:pPr>
              <w:rPr>
                <w:rFonts w:ascii="メイリオ" w:eastAsia="メイリオ" w:hAnsi="メイリオ" w:cs="メイリオ"/>
              </w:rPr>
            </w:pPr>
            <w:r>
              <w:object w:dxaOrig="1455" w:dyaOrig="645">
                <v:shape id="_x0000_i1033" type="#_x0000_t75" style="width:72.75pt;height:32.25pt" o:ole="">
                  <v:imagedata r:id="rId53" o:title=""/>
                </v:shape>
                <o:OLEObject Type="Embed" ProgID="PBrush" ShapeID="_x0000_i1033" DrawAspect="Content" ObjectID="_1307879100" r:id="rId54"/>
              </w:object>
            </w:r>
          </w:p>
        </w:tc>
        <w:tc>
          <w:tcPr>
            <w:tcW w:w="4819" w:type="dxa"/>
          </w:tcPr>
          <w:p w:rsidR="00D468C4" w:rsidRPr="0045011F" w:rsidRDefault="00D468C4" w:rsidP="00946D73">
            <w:pPr>
              <w:pStyle w:val="a6"/>
              <w:numPr>
                <w:ilvl w:val="0"/>
                <w:numId w:val="6"/>
              </w:numPr>
              <w:spacing w:line="360" w:lineRule="exact"/>
              <w:ind w:leftChars="0"/>
              <w:rPr>
                <w:rFonts w:ascii="メイリオ" w:eastAsia="メイリオ" w:hAnsi="メイリオ" w:cs="メイリオ"/>
              </w:rPr>
            </w:pPr>
            <w:r>
              <w:rPr>
                <w:rFonts w:ascii="メイリオ" w:eastAsia="メイリオ" w:hAnsi="メイリオ" w:cs="メイリオ" w:hint="eastAsia"/>
              </w:rPr>
              <w:t>[スタート] メニューから</w:t>
            </w:r>
            <w:r w:rsidR="004C0883">
              <w:rPr>
                <w:rFonts w:ascii="メイリオ" w:eastAsia="メイリオ" w:hAnsi="メイリオ" w:cs="メイリオ" w:hint="eastAsia"/>
              </w:rPr>
              <w:t>、</w:t>
            </w:r>
            <w:r>
              <w:rPr>
                <w:rFonts w:ascii="メイリオ" w:eastAsia="メイリオ" w:hAnsi="メイリオ" w:cs="メイリオ" w:hint="eastAsia"/>
              </w:rPr>
              <w:t>[すべてのプログラム]－[</w:t>
            </w:r>
            <w:r w:rsidR="00946D73">
              <w:rPr>
                <w:rFonts w:ascii="メイリオ" w:eastAsia="メイリオ" w:hAnsi="メイリオ" w:cs="メイリオ" w:hint="eastAsia"/>
              </w:rPr>
              <w:t>売上分析</w:t>
            </w:r>
            <w:r>
              <w:rPr>
                <w:rFonts w:ascii="メイリオ" w:eastAsia="メイリオ" w:hAnsi="メイリオ" w:cs="メイリオ" w:hint="eastAsia"/>
              </w:rPr>
              <w:t>]－[</w:t>
            </w:r>
            <w:r w:rsidR="00946D73">
              <w:rPr>
                <w:rFonts w:ascii="メイリオ" w:eastAsia="メイリオ" w:hAnsi="メイリオ" w:cs="メイリオ" w:hint="eastAsia"/>
              </w:rPr>
              <w:t>売上分析</w:t>
            </w:r>
            <w:r>
              <w:rPr>
                <w:rFonts w:ascii="メイリオ" w:eastAsia="メイリオ" w:hAnsi="メイリオ" w:cs="メイリオ" w:hint="eastAsia"/>
              </w:rPr>
              <w:t>] を選択します。</w:t>
            </w:r>
          </w:p>
        </w:tc>
        <w:tc>
          <w:tcPr>
            <w:tcW w:w="4733" w:type="dxa"/>
          </w:tcPr>
          <w:p w:rsidR="00D468C4" w:rsidRPr="0045011F" w:rsidRDefault="00D468C4" w:rsidP="0045011F">
            <w:pPr>
              <w:spacing w:line="360" w:lineRule="exact"/>
              <w:rPr>
                <w:rFonts w:ascii="メイリオ" w:eastAsia="メイリオ" w:hAnsi="メイリオ" w:cs="メイリオ"/>
              </w:rPr>
            </w:pPr>
          </w:p>
        </w:tc>
      </w:tr>
      <w:tr w:rsidR="00D468C4" w:rsidRPr="0045011F" w:rsidTr="00640537">
        <w:tc>
          <w:tcPr>
            <w:tcW w:w="6062" w:type="dxa"/>
          </w:tcPr>
          <w:p w:rsidR="00D468C4" w:rsidRPr="0045011F" w:rsidRDefault="003466B2" w:rsidP="004C0883">
            <w:pPr>
              <w:rPr>
                <w:rFonts w:ascii="メイリオ" w:eastAsia="メイリオ" w:hAnsi="メイリオ" w:cs="メイリオ"/>
              </w:rPr>
            </w:pPr>
            <w:r>
              <w:rPr>
                <w:rFonts w:ascii="メイリオ" w:eastAsia="メイリオ" w:hAnsi="メイリオ" w:cs="メイリオ"/>
                <w:noProof/>
              </w:rPr>
              <w:lastRenderedPageBreak/>
              <w:pict>
                <v:oval id="_x0000_s1033" style="position:absolute;left:0;text-align:left;margin-left:217.5pt;margin-top:218.25pt;width:63.75pt;height:24pt;z-index:251663360;mso-position-horizontal-relative:text;mso-position-vertical-relative:text" filled="f" strokecolor="red" strokeweight="2.25pt">
                  <v:textbox inset="5.85pt,.7pt,5.85pt,.7pt"/>
                </v:oval>
              </w:pict>
            </w:r>
            <w:r w:rsidR="00044A56">
              <w:rPr>
                <w:rFonts w:ascii="メイリオ" w:eastAsia="メイリオ" w:hAnsi="メイリオ" w:cs="メイリオ"/>
              </w:rPr>
              <w:t xml:space="preserve"> </w:t>
            </w:r>
            <w:r w:rsidR="00044A56">
              <w:rPr>
                <w:rFonts w:ascii="メイリオ" w:eastAsia="メイリオ" w:hAnsi="メイリオ" w:cs="メイリオ"/>
                <w:noProof/>
              </w:rPr>
              <w:drawing>
                <wp:inline distT="0" distB="0" distL="0" distR="0">
                  <wp:extent cx="3600000" cy="3114326"/>
                  <wp:effectExtent l="19050" t="0" r="45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a:stretch>
                            <a:fillRect/>
                          </a:stretch>
                        </pic:blipFill>
                        <pic:spPr bwMode="auto">
                          <a:xfrm>
                            <a:off x="0" y="0"/>
                            <a:ext cx="3600000" cy="3114326"/>
                          </a:xfrm>
                          <a:prstGeom prst="rect">
                            <a:avLst/>
                          </a:prstGeom>
                          <a:noFill/>
                          <a:ln w="9525">
                            <a:noFill/>
                            <a:miter lim="800000"/>
                            <a:headEnd/>
                            <a:tailEnd/>
                          </a:ln>
                        </pic:spPr>
                      </pic:pic>
                    </a:graphicData>
                  </a:graphic>
                </wp:inline>
              </w:drawing>
            </w:r>
          </w:p>
        </w:tc>
        <w:tc>
          <w:tcPr>
            <w:tcW w:w="4819" w:type="dxa"/>
          </w:tcPr>
          <w:p w:rsidR="00D468C4" w:rsidRPr="0045011F" w:rsidRDefault="004C0883" w:rsidP="00D468C4">
            <w:pPr>
              <w:pStyle w:val="a6"/>
              <w:numPr>
                <w:ilvl w:val="0"/>
                <w:numId w:val="6"/>
              </w:numPr>
              <w:spacing w:line="360" w:lineRule="exact"/>
              <w:ind w:leftChars="0"/>
              <w:rPr>
                <w:rFonts w:ascii="メイリオ" w:eastAsia="メイリオ" w:hAnsi="メイリオ" w:cs="メイリオ"/>
              </w:rPr>
            </w:pPr>
            <w:r>
              <w:rPr>
                <w:rFonts w:ascii="メイリオ" w:eastAsia="メイリオ" w:hAnsi="メイリオ" w:cs="メイリオ" w:hint="eastAsia"/>
              </w:rPr>
              <w:t>[結果をダウンロード] ボタンをクリックします。</w:t>
            </w:r>
          </w:p>
        </w:tc>
        <w:tc>
          <w:tcPr>
            <w:tcW w:w="4733" w:type="dxa"/>
          </w:tcPr>
          <w:p w:rsidR="00D468C4" w:rsidRPr="0045011F" w:rsidRDefault="00DC41B7" w:rsidP="0020794B">
            <w:pPr>
              <w:spacing w:line="360" w:lineRule="exact"/>
              <w:rPr>
                <w:rFonts w:ascii="メイリオ" w:eastAsia="メイリオ" w:hAnsi="メイリオ" w:cs="メイリオ"/>
              </w:rPr>
            </w:pPr>
            <w:r>
              <w:rPr>
                <w:rFonts w:ascii="メイリオ" w:eastAsia="メイリオ" w:hAnsi="メイリオ" w:cs="メイリオ" w:hint="eastAsia"/>
              </w:rPr>
              <w:t>この</w:t>
            </w:r>
            <w:r w:rsidR="00367130">
              <w:rPr>
                <w:rFonts w:ascii="メイリオ" w:eastAsia="メイリオ" w:hAnsi="メイリオ" w:cs="メイリオ" w:hint="eastAsia"/>
              </w:rPr>
              <w:t>プログラム</w:t>
            </w:r>
            <w:r w:rsidR="00640537">
              <w:rPr>
                <w:rFonts w:ascii="メイリオ" w:eastAsia="メイリオ" w:hAnsi="メイリオ" w:cs="メイリオ" w:hint="eastAsia"/>
              </w:rPr>
              <w:t xml:space="preserve"> (SalesAnalysis.exe) </w:t>
            </w:r>
            <w:r>
              <w:rPr>
                <w:rFonts w:ascii="メイリオ" w:eastAsia="メイリオ" w:hAnsi="メイリオ" w:cs="メイリオ" w:hint="eastAsia"/>
              </w:rPr>
              <w:t>では、</w:t>
            </w:r>
            <w:r w:rsidR="004E793D">
              <w:rPr>
                <w:rFonts w:ascii="メイリオ" w:eastAsia="メイリオ" w:hAnsi="メイリオ" w:cs="メイリオ" w:hint="eastAsia"/>
              </w:rPr>
              <w:t>[ダウンロード] ボタンをクリックすると、</w:t>
            </w:r>
            <w:r>
              <w:rPr>
                <w:rFonts w:ascii="メイリオ" w:eastAsia="メイリオ" w:hAnsi="メイリオ" w:cs="メイリオ" w:hint="eastAsia"/>
              </w:rPr>
              <w:t>ダウンロード専用の</w:t>
            </w:r>
            <w:r w:rsidR="00367130">
              <w:rPr>
                <w:rFonts w:ascii="メイリオ" w:eastAsia="メイリオ" w:hAnsi="メイリオ" w:cs="メイリオ" w:hint="eastAsia"/>
              </w:rPr>
              <w:t>プログラム</w:t>
            </w:r>
            <w:r>
              <w:rPr>
                <w:rFonts w:ascii="メイリオ" w:eastAsia="メイリオ" w:hAnsi="メイリオ" w:cs="メイリオ" w:hint="eastAsia"/>
              </w:rPr>
              <w:t xml:space="preserve"> (</w:t>
            </w:r>
            <w:r w:rsidR="00640537">
              <w:rPr>
                <w:rFonts w:ascii="メイリオ" w:eastAsia="メイリオ" w:hAnsi="メイリオ" w:cs="メイリオ" w:hint="eastAsia"/>
              </w:rPr>
              <w:t>FileDownload</w:t>
            </w:r>
            <w:r w:rsidRPr="00DC41B7">
              <w:rPr>
                <w:rFonts w:ascii="メイリオ" w:eastAsia="メイリオ" w:hAnsi="メイリオ" w:cs="メイリオ"/>
              </w:rPr>
              <w:t>.exe</w:t>
            </w:r>
            <w:r>
              <w:rPr>
                <w:rFonts w:ascii="メイリオ" w:eastAsia="メイリオ" w:hAnsi="メイリオ" w:cs="メイリオ" w:hint="eastAsia"/>
              </w:rPr>
              <w:t>) を</w:t>
            </w:r>
            <w:r w:rsidR="0020794B">
              <w:rPr>
                <w:rFonts w:ascii="メイリオ" w:eastAsia="メイリオ" w:hAnsi="メイリオ" w:cs="メイリオ" w:hint="eastAsia"/>
              </w:rPr>
              <w:t>呼び出し</w:t>
            </w:r>
            <w:r w:rsidR="00640537">
              <w:rPr>
                <w:rFonts w:ascii="メイリオ" w:eastAsia="メイリオ" w:hAnsi="メイリオ" w:cs="メイリオ" w:hint="eastAsia"/>
              </w:rPr>
              <w:t>ます</w:t>
            </w:r>
            <w:r>
              <w:rPr>
                <w:rFonts w:ascii="メイリオ" w:eastAsia="メイリオ" w:hAnsi="メイリオ" w:cs="メイリオ" w:hint="eastAsia"/>
              </w:rPr>
              <w:t>。</w:t>
            </w:r>
          </w:p>
        </w:tc>
      </w:tr>
      <w:tr w:rsidR="00D468C4" w:rsidRPr="0045011F" w:rsidTr="00640537">
        <w:tc>
          <w:tcPr>
            <w:tcW w:w="6062" w:type="dxa"/>
          </w:tcPr>
          <w:p w:rsidR="00D468C4" w:rsidRPr="0045011F" w:rsidRDefault="003466B2" w:rsidP="004C0883">
            <w:pPr>
              <w:rPr>
                <w:rFonts w:ascii="メイリオ" w:eastAsia="メイリオ" w:hAnsi="メイリオ" w:cs="メイリオ"/>
              </w:rPr>
            </w:pPr>
            <w:r>
              <w:rPr>
                <w:rFonts w:ascii="メイリオ" w:eastAsia="メイリオ" w:hAnsi="メイリオ" w:cs="メイリオ"/>
                <w:noProof/>
              </w:rPr>
              <w:pict>
                <v:oval id="_x0000_s1034" style="position:absolute;left:0;text-align:left;margin-left:211.5pt;margin-top:74.5pt;width:63.75pt;height:24pt;z-index:251664384;mso-position-horizontal-relative:text;mso-position-vertical-relative:text" filled="f" strokecolor="red" strokeweight="2.25pt">
                  <v:textbox inset="5.85pt,.7pt,5.85pt,.7pt"/>
                </v:oval>
              </w:pict>
            </w:r>
            <w:r w:rsidR="00044A56">
              <w:rPr>
                <w:rFonts w:ascii="メイリオ" w:eastAsia="メイリオ" w:hAnsi="メイリオ" w:cs="メイリオ"/>
                <w:noProof/>
              </w:rPr>
              <w:drawing>
                <wp:inline distT="0" distB="0" distL="0" distR="0">
                  <wp:extent cx="3600000" cy="1216817"/>
                  <wp:effectExtent l="19050" t="0" r="45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cstate="print"/>
                          <a:srcRect/>
                          <a:stretch>
                            <a:fillRect/>
                          </a:stretch>
                        </pic:blipFill>
                        <pic:spPr bwMode="auto">
                          <a:xfrm>
                            <a:off x="0" y="0"/>
                            <a:ext cx="3600000" cy="1216817"/>
                          </a:xfrm>
                          <a:prstGeom prst="rect">
                            <a:avLst/>
                          </a:prstGeom>
                          <a:noFill/>
                          <a:ln w="9525">
                            <a:noFill/>
                            <a:miter lim="800000"/>
                            <a:headEnd/>
                            <a:tailEnd/>
                          </a:ln>
                        </pic:spPr>
                      </pic:pic>
                    </a:graphicData>
                  </a:graphic>
                </wp:inline>
              </w:drawing>
            </w:r>
          </w:p>
        </w:tc>
        <w:tc>
          <w:tcPr>
            <w:tcW w:w="4819" w:type="dxa"/>
          </w:tcPr>
          <w:p w:rsidR="00D468C4" w:rsidRPr="00B834C9" w:rsidRDefault="004C0883" w:rsidP="00B834C9">
            <w:pPr>
              <w:pStyle w:val="a6"/>
              <w:numPr>
                <w:ilvl w:val="0"/>
                <w:numId w:val="6"/>
              </w:numPr>
              <w:spacing w:line="360" w:lineRule="exact"/>
              <w:ind w:leftChars="0"/>
              <w:rPr>
                <w:rFonts w:ascii="メイリオ" w:eastAsia="メイリオ" w:hAnsi="メイリオ" w:cs="メイリオ"/>
              </w:rPr>
            </w:pPr>
            <w:r>
              <w:rPr>
                <w:rFonts w:ascii="メイリオ" w:eastAsia="メイリオ" w:hAnsi="メイリオ" w:cs="メイリオ" w:hint="eastAsia"/>
              </w:rPr>
              <w:t>[</w:t>
            </w:r>
            <w:r w:rsidR="00B834C9">
              <w:rPr>
                <w:rFonts w:ascii="メイリオ" w:eastAsia="メイリオ" w:hAnsi="メイリオ" w:cs="メイリオ" w:hint="eastAsia"/>
              </w:rPr>
              <w:t>PCA_Demo</w:t>
            </w:r>
            <w:r w:rsidRPr="00B834C9">
              <w:rPr>
                <w:rFonts w:ascii="メイリオ" w:eastAsia="メイリオ" w:hAnsi="メイリオ" w:cs="メイリオ" w:hint="eastAsia"/>
              </w:rPr>
              <w:t xml:space="preserve"> </w:t>
            </w:r>
            <w:r w:rsidRPr="00B834C9">
              <w:rPr>
                <w:rFonts w:ascii="メイリオ" w:eastAsia="メイリオ" w:hAnsi="メイリオ" w:cs="メイリオ"/>
              </w:rPr>
              <w:t>–</w:t>
            </w:r>
            <w:r w:rsidRPr="00B834C9">
              <w:rPr>
                <w:rFonts w:ascii="メイリオ" w:eastAsia="メイリオ" w:hAnsi="メイリオ" w:cs="メイリオ" w:hint="eastAsia"/>
              </w:rPr>
              <w:t xml:space="preserve"> 売上分析] ダイアログが表示されたら、[終了] ボタンをクリックします。</w:t>
            </w:r>
          </w:p>
          <w:p w:rsidR="004C0883" w:rsidRPr="0045011F" w:rsidRDefault="004C0883" w:rsidP="004C0883">
            <w:pPr>
              <w:pStyle w:val="a6"/>
              <w:spacing w:line="360" w:lineRule="exact"/>
              <w:ind w:leftChars="0" w:left="420"/>
              <w:rPr>
                <w:rFonts w:ascii="メイリオ" w:eastAsia="メイリオ" w:hAnsi="メイリオ" w:cs="メイリオ"/>
              </w:rPr>
            </w:pPr>
          </w:p>
        </w:tc>
        <w:tc>
          <w:tcPr>
            <w:tcW w:w="4733" w:type="dxa"/>
          </w:tcPr>
          <w:p w:rsidR="00D468C4" w:rsidRPr="0045011F" w:rsidRDefault="00640537" w:rsidP="00CF29AB">
            <w:pPr>
              <w:spacing w:line="360" w:lineRule="exact"/>
              <w:rPr>
                <w:rFonts w:ascii="メイリオ" w:eastAsia="メイリオ" w:hAnsi="メイリオ" w:cs="メイリオ"/>
              </w:rPr>
            </w:pPr>
            <w:r>
              <w:rPr>
                <w:rFonts w:ascii="メイリオ" w:eastAsia="メイリオ" w:hAnsi="メイリオ" w:cs="メイリオ" w:hint="eastAsia"/>
              </w:rPr>
              <w:t>FileDownload</w:t>
            </w:r>
            <w:r w:rsidRPr="00DC41B7">
              <w:rPr>
                <w:rFonts w:ascii="メイリオ" w:eastAsia="メイリオ" w:hAnsi="メイリオ" w:cs="メイリオ"/>
              </w:rPr>
              <w:t>.exe</w:t>
            </w:r>
            <w:r>
              <w:rPr>
                <w:rFonts w:ascii="メイリオ" w:eastAsia="メイリオ" w:hAnsi="メイリオ" w:cs="メイリオ" w:hint="eastAsia"/>
              </w:rPr>
              <w:t xml:space="preserve"> を実行するに</w:t>
            </w:r>
            <w:r w:rsidR="00DC41B7">
              <w:rPr>
                <w:rFonts w:ascii="メイリオ" w:eastAsia="メイリオ" w:hAnsi="メイリオ" w:cs="メイリオ" w:hint="eastAsia"/>
              </w:rPr>
              <w:t>は管理者権限が</w:t>
            </w:r>
            <w:r>
              <w:rPr>
                <w:rFonts w:ascii="メイリオ" w:eastAsia="メイリオ" w:hAnsi="メイリオ" w:cs="メイリオ" w:hint="eastAsia"/>
              </w:rPr>
              <w:t>必要です。権限昇格して実行するためには、</w:t>
            </w:r>
            <w:r w:rsidR="00CF29AB">
              <w:rPr>
                <w:rFonts w:ascii="メイリオ" w:eastAsia="メイリオ" w:hAnsi="メイリオ" w:cs="メイリオ" w:hint="eastAsia"/>
              </w:rPr>
              <w:t>「</w:t>
            </w:r>
            <w:r>
              <w:rPr>
                <w:rFonts w:ascii="メイリオ" w:eastAsia="メイリオ" w:hAnsi="メイリオ" w:cs="メイリオ" w:hint="eastAsia"/>
              </w:rPr>
              <w:t>ShellExecute</w:t>
            </w:r>
            <w:r w:rsidR="00CF29AB">
              <w:rPr>
                <w:rFonts w:ascii="メイリオ" w:eastAsia="メイリオ" w:hAnsi="メイリオ" w:cs="メイリオ" w:hint="eastAsia"/>
              </w:rPr>
              <w:t>」</w:t>
            </w:r>
            <w:r>
              <w:rPr>
                <w:rFonts w:ascii="メイリオ" w:eastAsia="メイリオ" w:hAnsi="メイリオ" w:cs="メイリオ" w:hint="eastAsia"/>
              </w:rPr>
              <w:t>関数を</w:t>
            </w:r>
            <w:r w:rsidR="0020794B">
              <w:rPr>
                <w:rFonts w:ascii="メイリオ" w:eastAsia="メイリオ" w:hAnsi="メイリオ" w:cs="メイリオ" w:hint="eastAsia"/>
              </w:rPr>
              <w:t>使用</w:t>
            </w:r>
            <w:r>
              <w:rPr>
                <w:rFonts w:ascii="メイリオ" w:eastAsia="メイリオ" w:hAnsi="メイリオ" w:cs="メイリオ" w:hint="eastAsia"/>
              </w:rPr>
              <w:t>して呼び出す必要があります。しかし、SalesAnalysis.exe では、「CreateProcess関数」を使用しているため、エラーが発生してしまいました。</w:t>
            </w:r>
          </w:p>
        </w:tc>
      </w:tr>
      <w:tr w:rsidR="00D468C4" w:rsidRPr="0045011F" w:rsidTr="00640537">
        <w:tc>
          <w:tcPr>
            <w:tcW w:w="6062" w:type="dxa"/>
          </w:tcPr>
          <w:p w:rsidR="00D468C4" w:rsidRPr="0045011F" w:rsidRDefault="003466B2" w:rsidP="004C0883">
            <w:pPr>
              <w:rPr>
                <w:rFonts w:ascii="メイリオ" w:eastAsia="メイリオ" w:hAnsi="メイリオ" w:cs="メイリオ"/>
              </w:rPr>
            </w:pPr>
            <w:r>
              <w:rPr>
                <w:rFonts w:ascii="メイリオ" w:eastAsia="メイリオ" w:hAnsi="メイリオ" w:cs="メイリオ"/>
                <w:noProof/>
              </w:rPr>
              <w:lastRenderedPageBreak/>
              <w:pict>
                <v:oval id="_x0000_s1035" style="position:absolute;left:0;text-align:left;margin-left:201pt;margin-top:188.5pt;width:79.5pt;height:27.75pt;z-index:251665408;mso-position-horizontal-relative:text;mso-position-vertical-relative:text" filled="f" strokecolor="red" strokeweight="2.25pt">
                  <v:textbox inset="5.85pt,.7pt,5.85pt,.7pt"/>
                </v:oval>
              </w:pict>
            </w:r>
            <w:r w:rsidR="00B834C9">
              <w:rPr>
                <w:rFonts w:ascii="メイリオ" w:eastAsia="メイリオ" w:hAnsi="メイリオ" w:cs="メイリオ" w:hint="eastAsia"/>
                <w:noProof/>
              </w:rPr>
              <w:t xml:space="preserve"> </w:t>
            </w:r>
            <w:r w:rsidR="00B834C9">
              <w:rPr>
                <w:rFonts w:ascii="メイリオ" w:eastAsia="メイリオ" w:hAnsi="メイリオ" w:cs="メイリオ" w:hint="eastAsia"/>
                <w:noProof/>
              </w:rPr>
              <w:drawing>
                <wp:inline distT="0" distB="0" distL="0" distR="0">
                  <wp:extent cx="3600000" cy="3134328"/>
                  <wp:effectExtent l="19050" t="0" r="45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3600000" cy="3134328"/>
                          </a:xfrm>
                          <a:prstGeom prst="rect">
                            <a:avLst/>
                          </a:prstGeom>
                          <a:noFill/>
                          <a:ln w="9525">
                            <a:noFill/>
                            <a:miter lim="800000"/>
                            <a:headEnd/>
                            <a:tailEnd/>
                          </a:ln>
                        </pic:spPr>
                      </pic:pic>
                    </a:graphicData>
                  </a:graphic>
                </wp:inline>
              </w:drawing>
            </w:r>
          </w:p>
        </w:tc>
        <w:tc>
          <w:tcPr>
            <w:tcW w:w="4819" w:type="dxa"/>
          </w:tcPr>
          <w:p w:rsidR="00D468C4" w:rsidRPr="0045011F" w:rsidRDefault="004C0883" w:rsidP="00D468C4">
            <w:pPr>
              <w:pStyle w:val="a6"/>
              <w:numPr>
                <w:ilvl w:val="0"/>
                <w:numId w:val="6"/>
              </w:numPr>
              <w:spacing w:line="360" w:lineRule="exact"/>
              <w:ind w:leftChars="0"/>
              <w:rPr>
                <w:rFonts w:ascii="メイリオ" w:eastAsia="メイリオ" w:hAnsi="メイリオ" w:cs="メイリオ"/>
              </w:rPr>
            </w:pPr>
            <w:r>
              <w:rPr>
                <w:rFonts w:ascii="メイリオ" w:eastAsia="メイリオ" w:hAnsi="メイリオ" w:cs="メイリオ" w:hint="eastAsia"/>
              </w:rPr>
              <w:t>アプリケーション終了後、[プログラム互換性アシスタント] ダイアログが表示されたら、[閉じる] ボタンをクリックします。</w:t>
            </w:r>
          </w:p>
        </w:tc>
        <w:tc>
          <w:tcPr>
            <w:tcW w:w="4733" w:type="dxa"/>
          </w:tcPr>
          <w:p w:rsidR="00367130" w:rsidRDefault="00367130" w:rsidP="0045011F">
            <w:pPr>
              <w:spacing w:line="360" w:lineRule="exact"/>
              <w:rPr>
                <w:rFonts w:ascii="メイリオ" w:eastAsia="メイリオ" w:hAnsi="メイリオ" w:cs="メイリオ"/>
              </w:rPr>
            </w:pPr>
            <w:r>
              <w:rPr>
                <w:rFonts w:ascii="メイリオ" w:eastAsia="メイリオ" w:hAnsi="メイリオ" w:cs="メイリオ" w:hint="eastAsia"/>
              </w:rPr>
              <w:t>Windows 7 では、</w:t>
            </w:r>
            <w:r w:rsidR="00640537">
              <w:rPr>
                <w:rFonts w:ascii="メイリオ" w:eastAsia="メイリオ" w:hAnsi="メイリオ" w:cs="メイリオ" w:hint="eastAsia"/>
              </w:rPr>
              <w:t>CreateProcess 関数で権限昇格が必要な</w:t>
            </w:r>
            <w:r>
              <w:rPr>
                <w:rFonts w:ascii="メイリオ" w:eastAsia="メイリオ" w:hAnsi="メイリオ" w:cs="メイリオ" w:hint="eastAsia"/>
              </w:rPr>
              <w:t>プログラムを起動しようとした際のエラーを検出し、このダイアログを表示します。その後、呼び出し側のプログラムに、「ElevateCreateProcess」互換フィックスを適用します。</w:t>
            </w:r>
          </w:p>
          <w:p w:rsidR="00D468C4" w:rsidRPr="00367130" w:rsidRDefault="00D468C4" w:rsidP="00367130">
            <w:pPr>
              <w:spacing w:line="360" w:lineRule="exact"/>
              <w:rPr>
                <w:rFonts w:ascii="メイリオ" w:eastAsia="メイリオ" w:hAnsi="メイリオ" w:cs="メイリオ"/>
              </w:rPr>
            </w:pPr>
          </w:p>
        </w:tc>
      </w:tr>
      <w:tr w:rsidR="004C0883" w:rsidRPr="0045011F" w:rsidTr="00640537">
        <w:tc>
          <w:tcPr>
            <w:tcW w:w="6062" w:type="dxa"/>
          </w:tcPr>
          <w:p w:rsidR="004C0883" w:rsidRPr="0045011F" w:rsidRDefault="00B834C9" w:rsidP="00A01D97">
            <w:pPr>
              <w:rPr>
                <w:rFonts w:ascii="メイリオ" w:eastAsia="メイリオ" w:hAnsi="メイリオ" w:cs="メイリオ"/>
              </w:rPr>
            </w:pPr>
            <w:r>
              <w:object w:dxaOrig="1455" w:dyaOrig="645">
                <v:shape id="_x0000_i1034" type="#_x0000_t75" style="width:72.75pt;height:32.25pt" o:ole="">
                  <v:imagedata r:id="rId53" o:title=""/>
                </v:shape>
                <o:OLEObject Type="Embed" ProgID="PBrush" ShapeID="_x0000_i1034" DrawAspect="Content" ObjectID="_1307879101" r:id="rId58"/>
              </w:object>
            </w:r>
          </w:p>
        </w:tc>
        <w:tc>
          <w:tcPr>
            <w:tcW w:w="4819" w:type="dxa"/>
          </w:tcPr>
          <w:p w:rsidR="004C0883" w:rsidRPr="0045011F" w:rsidRDefault="004C0883" w:rsidP="004C0883">
            <w:pPr>
              <w:pStyle w:val="a6"/>
              <w:numPr>
                <w:ilvl w:val="0"/>
                <w:numId w:val="6"/>
              </w:numPr>
              <w:spacing w:line="360" w:lineRule="exact"/>
              <w:ind w:leftChars="0"/>
              <w:rPr>
                <w:rFonts w:ascii="メイリオ" w:eastAsia="メイリオ" w:hAnsi="メイリオ" w:cs="メイリオ"/>
              </w:rPr>
            </w:pPr>
            <w:r>
              <w:rPr>
                <w:rFonts w:ascii="メイリオ" w:eastAsia="メイリオ" w:hAnsi="メイリオ" w:cs="メイリオ" w:hint="eastAsia"/>
              </w:rPr>
              <w:t>再度、</w:t>
            </w:r>
            <w:r w:rsidR="00412841">
              <w:rPr>
                <w:rFonts w:ascii="メイリオ" w:eastAsia="メイリオ" w:hAnsi="メイリオ" w:cs="メイリオ" w:hint="eastAsia"/>
              </w:rPr>
              <w:t>[スタート] メニューから、[すべてのプログラム]－[売上分析]－[売上分析] を選択します。</w:t>
            </w:r>
          </w:p>
        </w:tc>
        <w:tc>
          <w:tcPr>
            <w:tcW w:w="4733" w:type="dxa"/>
          </w:tcPr>
          <w:p w:rsidR="004C0883" w:rsidRPr="0045011F" w:rsidRDefault="004C0883" w:rsidP="0045011F">
            <w:pPr>
              <w:spacing w:line="360" w:lineRule="exact"/>
              <w:rPr>
                <w:rFonts w:ascii="メイリオ" w:eastAsia="メイリオ" w:hAnsi="メイリオ" w:cs="メイリオ"/>
              </w:rPr>
            </w:pPr>
          </w:p>
        </w:tc>
      </w:tr>
      <w:tr w:rsidR="004C0883" w:rsidRPr="0045011F" w:rsidTr="00640537">
        <w:tc>
          <w:tcPr>
            <w:tcW w:w="6062" w:type="dxa"/>
          </w:tcPr>
          <w:p w:rsidR="004C0883" w:rsidRPr="0045011F" w:rsidRDefault="003466B2" w:rsidP="00A01D97">
            <w:pPr>
              <w:rPr>
                <w:rFonts w:ascii="メイリオ" w:eastAsia="メイリオ" w:hAnsi="メイリオ" w:cs="メイリオ"/>
              </w:rPr>
            </w:pPr>
            <w:r>
              <w:rPr>
                <w:rFonts w:ascii="メイリオ" w:eastAsia="メイリオ" w:hAnsi="メイリオ" w:cs="メイリオ"/>
                <w:noProof/>
              </w:rPr>
              <w:lastRenderedPageBreak/>
              <w:pict>
                <v:oval id="_x0000_s1050" style="position:absolute;left:0;text-align:left;margin-left:160.5pt;margin-top:358pt;width:63.75pt;height:24pt;z-index:251676672;mso-position-horizontal-relative:text;mso-position-vertical-relative:text" filled="f" strokecolor="red" strokeweight="2.25pt">
                  <v:textbox inset="5.85pt,.7pt,5.85pt,.7pt"/>
                </v:oval>
              </w:pict>
            </w:r>
            <w:r>
              <w:rPr>
                <w:rFonts w:ascii="メイリオ" w:eastAsia="メイリオ" w:hAnsi="メイリオ" w:cs="メイリオ"/>
                <w:noProof/>
              </w:rPr>
              <w:pict>
                <v:oval id="_x0000_s1036" style="position:absolute;left:0;text-align:left;margin-left:211.5pt;margin-top:220pt;width:63.75pt;height:24pt;z-index:251666432;mso-position-horizontal-relative:text;mso-position-vertical-relative:text" filled="f" strokecolor="red" strokeweight="2.25pt">
                  <v:textbox inset="5.85pt,.7pt,5.85pt,.7pt"/>
                </v:oval>
              </w:pict>
            </w:r>
            <w:r w:rsidR="00B834C9" w:rsidRPr="00B834C9">
              <w:rPr>
                <w:rFonts w:ascii="メイリオ" w:eastAsia="メイリオ" w:hAnsi="メイリオ" w:cs="メイリオ"/>
                <w:noProof/>
              </w:rPr>
              <w:drawing>
                <wp:inline distT="0" distB="0" distL="0" distR="0">
                  <wp:extent cx="3600000" cy="3119663"/>
                  <wp:effectExtent l="19050" t="0" r="450" b="0"/>
                  <wp:docPr id="1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srcRect/>
                          <a:stretch>
                            <a:fillRect/>
                          </a:stretch>
                        </pic:blipFill>
                        <pic:spPr bwMode="auto">
                          <a:xfrm>
                            <a:off x="0" y="0"/>
                            <a:ext cx="3600000" cy="3119663"/>
                          </a:xfrm>
                          <a:prstGeom prst="rect">
                            <a:avLst/>
                          </a:prstGeom>
                          <a:noFill/>
                          <a:ln w="9525">
                            <a:noFill/>
                            <a:miter lim="800000"/>
                            <a:headEnd/>
                            <a:tailEnd/>
                          </a:ln>
                        </pic:spPr>
                      </pic:pic>
                    </a:graphicData>
                  </a:graphic>
                </wp:inline>
              </w:drawing>
            </w:r>
          </w:p>
        </w:tc>
        <w:tc>
          <w:tcPr>
            <w:tcW w:w="4819" w:type="dxa"/>
          </w:tcPr>
          <w:p w:rsidR="004C0883" w:rsidRPr="0045011F" w:rsidRDefault="004C0883" w:rsidP="00A01D97">
            <w:pPr>
              <w:pStyle w:val="a6"/>
              <w:numPr>
                <w:ilvl w:val="0"/>
                <w:numId w:val="6"/>
              </w:numPr>
              <w:spacing w:line="360" w:lineRule="exact"/>
              <w:ind w:leftChars="0"/>
              <w:rPr>
                <w:rFonts w:ascii="メイリオ" w:eastAsia="メイリオ" w:hAnsi="メイリオ" w:cs="メイリオ"/>
              </w:rPr>
            </w:pPr>
            <w:r>
              <w:rPr>
                <w:rFonts w:ascii="メイリオ" w:eastAsia="メイリオ" w:hAnsi="メイリオ" w:cs="メイリオ" w:hint="eastAsia"/>
              </w:rPr>
              <w:t>[結果をダウンロード] ボタンをクリックします。</w:t>
            </w:r>
          </w:p>
        </w:tc>
        <w:tc>
          <w:tcPr>
            <w:tcW w:w="4733" w:type="dxa"/>
          </w:tcPr>
          <w:p w:rsidR="004C0883" w:rsidRPr="0045011F" w:rsidRDefault="004C0883" w:rsidP="00A01D97">
            <w:pPr>
              <w:spacing w:line="360" w:lineRule="exact"/>
              <w:rPr>
                <w:rFonts w:ascii="メイリオ" w:eastAsia="メイリオ" w:hAnsi="メイリオ" w:cs="メイリオ"/>
              </w:rPr>
            </w:pPr>
          </w:p>
        </w:tc>
      </w:tr>
      <w:tr w:rsidR="004C0883" w:rsidRPr="0045011F" w:rsidTr="00640537">
        <w:tc>
          <w:tcPr>
            <w:tcW w:w="6062" w:type="dxa"/>
          </w:tcPr>
          <w:p w:rsidR="004C0883" w:rsidRPr="004C0883" w:rsidRDefault="00946D73" w:rsidP="004C0883">
            <w:pPr>
              <w:rPr>
                <w:rFonts w:ascii="メイリオ" w:eastAsia="メイリオ" w:hAnsi="メイリオ" w:cs="メイリオ"/>
              </w:rPr>
            </w:pPr>
            <w:r>
              <w:object w:dxaOrig="6990" w:dyaOrig="3960">
                <v:shape id="_x0000_i1035" type="#_x0000_t75" style="width:282.75pt;height:160.5pt" o:ole="">
                  <v:imagedata r:id="rId59" o:title=""/>
                </v:shape>
                <o:OLEObject Type="Embed" ProgID="PBrush" ShapeID="_x0000_i1035" DrawAspect="Content" ObjectID="_1307879102" r:id="rId60"/>
              </w:object>
            </w:r>
          </w:p>
        </w:tc>
        <w:tc>
          <w:tcPr>
            <w:tcW w:w="4819" w:type="dxa"/>
          </w:tcPr>
          <w:p w:rsidR="004C0883" w:rsidRPr="0045011F" w:rsidRDefault="004C0883" w:rsidP="00D468C4">
            <w:pPr>
              <w:pStyle w:val="a6"/>
              <w:numPr>
                <w:ilvl w:val="0"/>
                <w:numId w:val="6"/>
              </w:numPr>
              <w:spacing w:line="360" w:lineRule="exact"/>
              <w:ind w:leftChars="0"/>
              <w:rPr>
                <w:rFonts w:ascii="メイリオ" w:eastAsia="メイリオ" w:hAnsi="メイリオ" w:cs="メイリオ"/>
              </w:rPr>
            </w:pPr>
            <w:r w:rsidRPr="00870F7B">
              <w:rPr>
                <w:rFonts w:ascii="メイリオ" w:eastAsia="メイリオ" w:hAnsi="メイリオ" w:cs="メイリオ" w:hint="eastAsia"/>
              </w:rPr>
              <w:t>[ユーザーアカウント制御] ダイアログが表示されたら、[はい] をクリックします。</w:t>
            </w:r>
          </w:p>
        </w:tc>
        <w:tc>
          <w:tcPr>
            <w:tcW w:w="4733" w:type="dxa"/>
          </w:tcPr>
          <w:p w:rsidR="00367130" w:rsidRDefault="00367130" w:rsidP="00367130">
            <w:pPr>
              <w:spacing w:line="360" w:lineRule="exact"/>
              <w:rPr>
                <w:rFonts w:ascii="メイリオ" w:eastAsia="メイリオ" w:hAnsi="メイリオ" w:cs="メイリオ"/>
              </w:rPr>
            </w:pPr>
            <w:r>
              <w:rPr>
                <w:rFonts w:ascii="メイリオ" w:eastAsia="メイリオ" w:hAnsi="メイリオ" w:cs="メイリオ" w:hint="eastAsia"/>
              </w:rPr>
              <w:t>「ElevateCreateProcess」互換フィックス</w:t>
            </w:r>
          </w:p>
          <w:p w:rsidR="004C0883" w:rsidRPr="0045011F" w:rsidRDefault="00367130" w:rsidP="00367130">
            <w:pPr>
              <w:spacing w:line="360" w:lineRule="exact"/>
              <w:rPr>
                <w:rFonts w:ascii="メイリオ" w:eastAsia="メイリオ" w:hAnsi="メイリオ" w:cs="メイリオ"/>
              </w:rPr>
            </w:pPr>
            <w:r>
              <w:rPr>
                <w:rFonts w:ascii="メイリオ" w:eastAsia="メイリオ" w:hAnsi="メイリオ" w:cs="メイリオ" w:hint="eastAsia"/>
              </w:rPr>
              <w:t>により権限昇格が可能となり、プログラムを管理者権限で実行することができるようになりました。</w:t>
            </w:r>
          </w:p>
        </w:tc>
      </w:tr>
      <w:tr w:rsidR="004C0883" w:rsidRPr="0045011F" w:rsidTr="00640537">
        <w:tc>
          <w:tcPr>
            <w:tcW w:w="6062" w:type="dxa"/>
          </w:tcPr>
          <w:p w:rsidR="004C0883" w:rsidRPr="0045011F" w:rsidRDefault="003466B2" w:rsidP="004C0883">
            <w:pPr>
              <w:rPr>
                <w:rFonts w:ascii="メイリオ" w:eastAsia="メイリオ" w:hAnsi="メイリオ" w:cs="メイリオ"/>
              </w:rPr>
            </w:pPr>
            <w:r>
              <w:rPr>
                <w:rFonts w:ascii="メイリオ" w:eastAsia="メイリオ" w:hAnsi="メイリオ" w:cs="メイリオ"/>
                <w:noProof/>
              </w:rPr>
              <w:lastRenderedPageBreak/>
              <w:pict>
                <v:oval id="_x0000_s1037" style="position:absolute;left:0;text-align:left;margin-left:90pt;margin-top:73.5pt;width:115.5pt;height:27.75pt;z-index:251667456;mso-position-horizontal-relative:text;mso-position-vertical-relative:text" filled="f" strokecolor="red" strokeweight="2.25pt">
                  <v:textbox inset="5.85pt,.7pt,5.85pt,.7pt"/>
                </v:oval>
              </w:pict>
            </w:r>
            <w:r w:rsidR="00B834C9">
              <w:rPr>
                <w:rFonts w:ascii="メイリオ" w:eastAsia="メイリオ" w:hAnsi="メイリオ" w:cs="メイリオ"/>
                <w:noProof/>
              </w:rPr>
              <w:drawing>
                <wp:inline distT="0" distB="0" distL="0" distR="0">
                  <wp:extent cx="3600000" cy="1467811"/>
                  <wp:effectExtent l="19050" t="0" r="45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3600000" cy="1467811"/>
                          </a:xfrm>
                          <a:prstGeom prst="rect">
                            <a:avLst/>
                          </a:prstGeom>
                          <a:noFill/>
                          <a:ln w="9525">
                            <a:noFill/>
                            <a:miter lim="800000"/>
                            <a:headEnd/>
                            <a:tailEnd/>
                          </a:ln>
                        </pic:spPr>
                      </pic:pic>
                    </a:graphicData>
                  </a:graphic>
                </wp:inline>
              </w:drawing>
            </w:r>
          </w:p>
        </w:tc>
        <w:tc>
          <w:tcPr>
            <w:tcW w:w="4819" w:type="dxa"/>
          </w:tcPr>
          <w:p w:rsidR="004C0883" w:rsidRPr="0045011F" w:rsidRDefault="004C0883" w:rsidP="00D468C4">
            <w:pPr>
              <w:pStyle w:val="a6"/>
              <w:numPr>
                <w:ilvl w:val="0"/>
                <w:numId w:val="6"/>
              </w:numPr>
              <w:spacing w:line="360" w:lineRule="exact"/>
              <w:ind w:leftChars="0"/>
              <w:rPr>
                <w:rFonts w:ascii="メイリオ" w:eastAsia="メイリオ" w:hAnsi="メイリオ" w:cs="メイリオ"/>
              </w:rPr>
            </w:pPr>
            <w:r>
              <w:rPr>
                <w:rFonts w:ascii="メイリオ" w:eastAsia="メイリオ" w:hAnsi="メイリオ" w:cs="メイリオ" w:hint="eastAsia"/>
              </w:rPr>
              <w:t>[完了] ダイアログが表示されたら、[OK] ボタンをクリックします。</w:t>
            </w:r>
          </w:p>
        </w:tc>
        <w:tc>
          <w:tcPr>
            <w:tcW w:w="4733" w:type="dxa"/>
          </w:tcPr>
          <w:p w:rsidR="004C0883" w:rsidRPr="0045011F" w:rsidRDefault="004C0883" w:rsidP="0045011F">
            <w:pPr>
              <w:spacing w:line="360" w:lineRule="exact"/>
              <w:rPr>
                <w:rFonts w:ascii="メイリオ" w:eastAsia="メイリオ" w:hAnsi="メイリオ" w:cs="メイリオ"/>
              </w:rPr>
            </w:pPr>
          </w:p>
        </w:tc>
      </w:tr>
      <w:tr w:rsidR="004C0883" w:rsidRPr="0045011F" w:rsidTr="00640537">
        <w:tc>
          <w:tcPr>
            <w:tcW w:w="6062" w:type="dxa"/>
          </w:tcPr>
          <w:p w:rsidR="004C0883" w:rsidRPr="0045011F" w:rsidRDefault="00B834C9" w:rsidP="004C0883">
            <w:pPr>
              <w:rPr>
                <w:rFonts w:ascii="メイリオ" w:eastAsia="メイリオ" w:hAnsi="メイリオ" w:cs="メイリオ"/>
              </w:rPr>
            </w:pPr>
            <w:r>
              <w:rPr>
                <w:rFonts w:ascii="メイリオ" w:eastAsia="メイリオ" w:hAnsi="メイリオ" w:cs="メイリオ" w:hint="eastAsia"/>
                <w:noProof/>
              </w:rPr>
              <w:drawing>
                <wp:inline distT="0" distB="0" distL="0" distR="0">
                  <wp:extent cx="3600000" cy="3119663"/>
                  <wp:effectExtent l="19050" t="0" r="45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srcRect/>
                          <a:stretch>
                            <a:fillRect/>
                          </a:stretch>
                        </pic:blipFill>
                        <pic:spPr bwMode="auto">
                          <a:xfrm>
                            <a:off x="0" y="0"/>
                            <a:ext cx="3600000" cy="3119663"/>
                          </a:xfrm>
                          <a:prstGeom prst="rect">
                            <a:avLst/>
                          </a:prstGeom>
                          <a:noFill/>
                          <a:ln w="9525">
                            <a:noFill/>
                            <a:miter lim="800000"/>
                            <a:headEnd/>
                            <a:tailEnd/>
                          </a:ln>
                        </pic:spPr>
                      </pic:pic>
                    </a:graphicData>
                  </a:graphic>
                </wp:inline>
              </w:drawing>
            </w:r>
          </w:p>
        </w:tc>
        <w:tc>
          <w:tcPr>
            <w:tcW w:w="4819" w:type="dxa"/>
          </w:tcPr>
          <w:p w:rsidR="004C0883" w:rsidRPr="0045011F" w:rsidRDefault="004C0883" w:rsidP="00D468C4">
            <w:pPr>
              <w:pStyle w:val="a6"/>
              <w:numPr>
                <w:ilvl w:val="0"/>
                <w:numId w:val="6"/>
              </w:numPr>
              <w:spacing w:line="360" w:lineRule="exact"/>
              <w:ind w:leftChars="0"/>
              <w:rPr>
                <w:rFonts w:ascii="メイリオ" w:eastAsia="メイリオ" w:hAnsi="メイリオ" w:cs="メイリオ"/>
              </w:rPr>
            </w:pPr>
            <w:r>
              <w:rPr>
                <w:rFonts w:ascii="メイリオ" w:eastAsia="メイリオ" w:hAnsi="メイリオ" w:cs="メイリオ" w:hint="eastAsia"/>
              </w:rPr>
              <w:t>アプリケーションを終了します。</w:t>
            </w:r>
          </w:p>
        </w:tc>
        <w:tc>
          <w:tcPr>
            <w:tcW w:w="4733" w:type="dxa"/>
          </w:tcPr>
          <w:p w:rsidR="004C0883" w:rsidRPr="0045011F" w:rsidRDefault="004C0883" w:rsidP="0045011F">
            <w:pPr>
              <w:spacing w:line="360" w:lineRule="exact"/>
              <w:rPr>
                <w:rFonts w:ascii="メイリオ" w:eastAsia="メイリオ" w:hAnsi="メイリオ" w:cs="メイリオ"/>
              </w:rPr>
            </w:pPr>
          </w:p>
        </w:tc>
      </w:tr>
    </w:tbl>
    <w:p w:rsidR="00DA10B1" w:rsidRDefault="00DA10B1" w:rsidP="0045011F">
      <w:pPr>
        <w:spacing w:line="360" w:lineRule="exact"/>
        <w:rPr>
          <w:rFonts w:ascii="メイリオ" w:eastAsia="メイリオ" w:hAnsi="メイリオ" w:cs="メイリオ"/>
        </w:rPr>
      </w:pPr>
    </w:p>
    <w:p w:rsidR="007C5377" w:rsidRDefault="007C5377">
      <w:pPr>
        <w:widowControl/>
        <w:jc w:val="left"/>
        <w:rPr>
          <w:rFonts w:ascii="メイリオ" w:eastAsia="メイリオ" w:hAnsi="メイリオ" w:cs="メイリオ"/>
          <w:sz w:val="32"/>
        </w:rPr>
      </w:pPr>
      <w:r>
        <w:rPr>
          <w:rFonts w:ascii="メイリオ" w:eastAsia="メイリオ" w:hAnsi="メイリオ" w:cs="メイリオ"/>
          <w:sz w:val="32"/>
        </w:rPr>
        <w:br w:type="page"/>
      </w:r>
    </w:p>
    <w:p w:rsidR="00273336" w:rsidRPr="004E793D" w:rsidRDefault="00273336" w:rsidP="00273336">
      <w:pPr>
        <w:pBdr>
          <w:top w:val="single" w:sz="4" w:space="1" w:color="auto"/>
          <w:left w:val="single" w:sz="4" w:space="4" w:color="auto"/>
          <w:bottom w:val="single" w:sz="4" w:space="1" w:color="auto"/>
          <w:right w:val="single" w:sz="4" w:space="4" w:color="auto"/>
        </w:pBdr>
        <w:shd w:val="clear" w:color="auto" w:fill="000000" w:themeFill="text1"/>
        <w:spacing w:line="600" w:lineRule="exact"/>
        <w:rPr>
          <w:rFonts w:ascii="メイリオ" w:eastAsia="メイリオ" w:hAnsi="メイリオ" w:cs="メイリオ"/>
          <w:color w:val="FFFFFF" w:themeColor="background1"/>
          <w:sz w:val="48"/>
          <w:szCs w:val="48"/>
        </w:rPr>
      </w:pPr>
      <w:r>
        <w:rPr>
          <w:rFonts w:ascii="メイリオ" w:eastAsia="メイリオ" w:hAnsi="メイリオ" w:cs="メイリオ" w:hint="eastAsia"/>
          <w:color w:val="FFFFFF" w:themeColor="background1"/>
          <w:sz w:val="48"/>
          <w:szCs w:val="48"/>
        </w:rPr>
        <w:lastRenderedPageBreak/>
        <w:t>Windows XP モード</w:t>
      </w:r>
    </w:p>
    <w:p w:rsidR="00273336" w:rsidRDefault="00273336" w:rsidP="00273336">
      <w:pPr>
        <w:spacing w:line="360" w:lineRule="exact"/>
        <w:rPr>
          <w:rFonts w:ascii="メイリオ" w:eastAsia="メイリオ" w:hAnsi="メイリオ" w:cs="メイリオ"/>
          <w:sz w:val="32"/>
        </w:rPr>
      </w:pPr>
    </w:p>
    <w:p w:rsidR="00273336" w:rsidRPr="004E793D" w:rsidRDefault="00273336" w:rsidP="00273336">
      <w:pPr>
        <w:spacing w:line="360" w:lineRule="exact"/>
        <w:rPr>
          <w:rFonts w:ascii="メイリオ" w:eastAsia="メイリオ" w:hAnsi="メイリオ" w:cs="メイリオ"/>
          <w:sz w:val="32"/>
        </w:rPr>
      </w:pPr>
      <w:r>
        <w:rPr>
          <w:rFonts w:ascii="メイリオ" w:eastAsia="メイリオ" w:hAnsi="メイリオ" w:cs="メイリオ" w:hint="eastAsia"/>
          <w:sz w:val="32"/>
        </w:rPr>
        <w:t>デモの目的</w:t>
      </w:r>
    </w:p>
    <w:p w:rsidR="004E6561" w:rsidRDefault="00273336" w:rsidP="00273336">
      <w:pPr>
        <w:spacing w:line="360" w:lineRule="exact"/>
        <w:rPr>
          <w:rFonts w:ascii="メイリオ" w:eastAsia="メイリオ" w:hAnsi="メイリオ" w:cs="メイリオ"/>
        </w:rPr>
      </w:pPr>
      <w:r w:rsidRPr="004E6561">
        <w:rPr>
          <w:rFonts w:ascii="メイリオ" w:eastAsia="メイリオ" w:hAnsi="メイリオ" w:cs="メイリオ" w:hint="eastAsia"/>
        </w:rPr>
        <w:t xml:space="preserve">このデモでは、Windows 7 </w:t>
      </w:r>
      <w:r w:rsidR="004E6561" w:rsidRPr="004E6561">
        <w:rPr>
          <w:rFonts w:ascii="メイリオ" w:eastAsia="メイリオ" w:hAnsi="メイリオ" w:cs="メイリオ" w:hint="eastAsia"/>
        </w:rPr>
        <w:t>で利用可能な</w:t>
      </w:r>
      <w:r w:rsidRPr="004E6561">
        <w:rPr>
          <w:rFonts w:ascii="メイリオ" w:eastAsia="メイリオ" w:hAnsi="メイリオ" w:cs="メイリオ" w:hint="eastAsia"/>
        </w:rPr>
        <w:t>「</w:t>
      </w:r>
      <w:r w:rsidR="004E6561" w:rsidRPr="004E6561">
        <w:rPr>
          <w:rFonts w:ascii="メイリオ" w:eastAsia="メイリオ" w:hAnsi="メイリオ" w:cs="メイリオ" w:hint="eastAsia"/>
        </w:rPr>
        <w:t>Windows XP</w:t>
      </w:r>
      <w:r w:rsidR="004E6561">
        <w:rPr>
          <w:rFonts w:ascii="メイリオ" w:eastAsia="メイリオ" w:hAnsi="メイリオ" w:cs="メイリオ" w:hint="eastAsia"/>
        </w:rPr>
        <w:t xml:space="preserve"> モード</w:t>
      </w:r>
      <w:r w:rsidRPr="004E6561">
        <w:rPr>
          <w:rFonts w:ascii="メイリオ" w:eastAsia="メイリオ" w:hAnsi="メイリオ" w:cs="メイリオ" w:hint="eastAsia"/>
        </w:rPr>
        <w:t>」を検証します。</w:t>
      </w:r>
      <w:r w:rsidR="004E6561">
        <w:rPr>
          <w:rFonts w:ascii="メイリオ" w:eastAsia="メイリオ" w:hAnsi="メイリオ" w:cs="メイリオ" w:hint="eastAsia"/>
        </w:rPr>
        <w:t>この機能は Virtual PC を利用しており、Windows 7上で Windows XP の仮想マシンを起動し</w:t>
      </w:r>
      <w:r w:rsidR="00FB1EB6">
        <w:rPr>
          <w:rFonts w:ascii="メイリオ" w:eastAsia="メイリオ" w:hAnsi="メイリオ" w:cs="メイリオ" w:hint="eastAsia"/>
        </w:rPr>
        <w:t>ます。そして、</w:t>
      </w:r>
      <w:r w:rsidR="004E6561">
        <w:rPr>
          <w:rFonts w:ascii="メイリオ" w:eastAsia="メイリオ" w:hAnsi="メイリオ" w:cs="メイリオ" w:hint="eastAsia"/>
        </w:rPr>
        <w:t>その</w:t>
      </w:r>
      <w:r w:rsidR="00FB1EB6">
        <w:rPr>
          <w:rFonts w:ascii="メイリオ" w:eastAsia="メイリオ" w:hAnsi="メイリオ" w:cs="メイリオ" w:hint="eastAsia"/>
        </w:rPr>
        <w:t>仮想マシンの</w:t>
      </w:r>
      <w:r w:rsidR="004E6561">
        <w:rPr>
          <w:rFonts w:ascii="メイリオ" w:eastAsia="メイリオ" w:hAnsi="メイリオ" w:cs="メイリオ" w:hint="eastAsia"/>
        </w:rPr>
        <w:t>中でアプリケーションをインストール・起動します。アプリケーションにとっては、Windows XP 内で動作することになるため、互換フィックスなどを利用しても互換性問題が解決できないアプリケーションでも、動作する可能性が高くなります。このデモでは、Windows XP 付属の Internet Explorer 6 を、Windows XP モードで</w:t>
      </w:r>
      <w:r w:rsidR="002875CF">
        <w:rPr>
          <w:rFonts w:ascii="メイリオ" w:eastAsia="メイリオ" w:hAnsi="メイリオ" w:cs="メイリオ" w:hint="eastAsia"/>
        </w:rPr>
        <w:t>起動</w:t>
      </w:r>
      <w:r w:rsidR="004E6561">
        <w:rPr>
          <w:rFonts w:ascii="メイリオ" w:eastAsia="メイリオ" w:hAnsi="メイリオ" w:cs="メイリオ" w:hint="eastAsia"/>
        </w:rPr>
        <w:t>します。</w:t>
      </w:r>
    </w:p>
    <w:p w:rsidR="004E6561" w:rsidRPr="009059D7" w:rsidRDefault="004E6561" w:rsidP="00273336">
      <w:pPr>
        <w:spacing w:line="360" w:lineRule="exact"/>
        <w:rPr>
          <w:rFonts w:ascii="メイリオ" w:eastAsia="メイリオ" w:hAnsi="メイリオ" w:cs="メイリオ"/>
        </w:rPr>
      </w:pPr>
    </w:p>
    <w:p w:rsidR="00273336" w:rsidRPr="004E793D" w:rsidRDefault="00273336" w:rsidP="00273336">
      <w:pPr>
        <w:spacing w:line="360" w:lineRule="exact"/>
        <w:rPr>
          <w:rFonts w:ascii="メイリオ" w:eastAsia="メイリオ" w:hAnsi="メイリオ" w:cs="メイリオ"/>
          <w:sz w:val="32"/>
        </w:rPr>
      </w:pPr>
      <w:r>
        <w:rPr>
          <w:rFonts w:ascii="メイリオ" w:eastAsia="メイリオ" w:hAnsi="メイリオ" w:cs="メイリオ" w:hint="eastAsia"/>
          <w:sz w:val="32"/>
        </w:rPr>
        <w:t>デモ手順</w:t>
      </w:r>
    </w:p>
    <w:p w:rsidR="00273336" w:rsidRPr="0045011F" w:rsidRDefault="00273336" w:rsidP="00273336">
      <w:pPr>
        <w:spacing w:line="360" w:lineRule="exact"/>
        <w:rPr>
          <w:rFonts w:ascii="メイリオ" w:eastAsia="メイリオ" w:hAnsi="メイリオ" w:cs="メイリオ"/>
        </w:rPr>
      </w:pPr>
      <w:r>
        <w:rPr>
          <w:rFonts w:ascii="メイリオ" w:eastAsia="メイリオ" w:hAnsi="メイリオ" w:cs="メイリオ" w:hint="eastAsia"/>
        </w:rPr>
        <w:t>手順に従って、デモを進行します。</w:t>
      </w:r>
    </w:p>
    <w:tbl>
      <w:tblPr>
        <w:tblStyle w:val="a3"/>
        <w:tblW w:w="0" w:type="auto"/>
        <w:tblLayout w:type="fixed"/>
        <w:tblLook w:val="04A0"/>
      </w:tblPr>
      <w:tblGrid>
        <w:gridCol w:w="6062"/>
        <w:gridCol w:w="4819"/>
        <w:gridCol w:w="4733"/>
      </w:tblGrid>
      <w:tr w:rsidR="00273336" w:rsidRPr="004E793D" w:rsidTr="00E60A99">
        <w:tc>
          <w:tcPr>
            <w:tcW w:w="6062" w:type="dxa"/>
            <w:shd w:val="clear" w:color="auto" w:fill="404040" w:themeFill="text1" w:themeFillTint="BF"/>
          </w:tcPr>
          <w:p w:rsidR="00273336" w:rsidRPr="004E793D" w:rsidRDefault="00273336" w:rsidP="00E60A99">
            <w:pPr>
              <w:spacing w:line="360" w:lineRule="exact"/>
              <w:jc w:val="center"/>
              <w:rPr>
                <w:rFonts w:ascii="メイリオ" w:eastAsia="メイリオ" w:hAnsi="メイリオ" w:cs="メイリオ"/>
                <w:b/>
                <w:color w:val="FFFFFF" w:themeColor="background1"/>
              </w:rPr>
            </w:pPr>
            <w:r w:rsidRPr="004E793D">
              <w:rPr>
                <w:rFonts w:ascii="メイリオ" w:eastAsia="メイリオ" w:hAnsi="メイリオ" w:cs="メイリオ" w:hint="eastAsia"/>
                <w:b/>
                <w:color w:val="FFFFFF" w:themeColor="background1"/>
              </w:rPr>
              <w:t>画面</w:t>
            </w:r>
            <w:r>
              <w:rPr>
                <w:rFonts w:ascii="メイリオ" w:eastAsia="メイリオ" w:hAnsi="メイリオ" w:cs="メイリオ" w:hint="eastAsia"/>
                <w:b/>
                <w:color w:val="FFFFFF" w:themeColor="background1"/>
              </w:rPr>
              <w:t>イメージ</w:t>
            </w:r>
          </w:p>
        </w:tc>
        <w:tc>
          <w:tcPr>
            <w:tcW w:w="4819" w:type="dxa"/>
            <w:shd w:val="clear" w:color="auto" w:fill="404040" w:themeFill="text1" w:themeFillTint="BF"/>
          </w:tcPr>
          <w:p w:rsidR="00273336" w:rsidRPr="004E793D" w:rsidRDefault="00273336" w:rsidP="00E60A99">
            <w:pPr>
              <w:spacing w:line="360" w:lineRule="exact"/>
              <w:jc w:val="center"/>
              <w:rPr>
                <w:rFonts w:ascii="メイリオ" w:eastAsia="メイリオ" w:hAnsi="メイリオ" w:cs="メイリオ"/>
                <w:b/>
                <w:color w:val="FFFFFF" w:themeColor="background1"/>
              </w:rPr>
            </w:pPr>
            <w:r w:rsidRPr="004E793D">
              <w:rPr>
                <w:rFonts w:ascii="メイリオ" w:eastAsia="メイリオ" w:hAnsi="メイリオ" w:cs="メイリオ" w:hint="eastAsia"/>
                <w:b/>
                <w:color w:val="FFFFFF" w:themeColor="background1"/>
              </w:rPr>
              <w:t>手順</w:t>
            </w:r>
          </w:p>
        </w:tc>
        <w:tc>
          <w:tcPr>
            <w:tcW w:w="4733" w:type="dxa"/>
            <w:shd w:val="clear" w:color="auto" w:fill="404040" w:themeFill="text1" w:themeFillTint="BF"/>
          </w:tcPr>
          <w:p w:rsidR="00273336" w:rsidRPr="004E793D" w:rsidRDefault="00273336" w:rsidP="00E60A99">
            <w:pPr>
              <w:spacing w:line="360" w:lineRule="exact"/>
              <w:jc w:val="center"/>
              <w:rPr>
                <w:rFonts w:ascii="メイリオ" w:eastAsia="メイリオ" w:hAnsi="メイリオ" w:cs="メイリオ"/>
                <w:b/>
                <w:color w:val="FFFFFF" w:themeColor="background1"/>
              </w:rPr>
            </w:pPr>
            <w:r w:rsidRPr="004E793D">
              <w:rPr>
                <w:rFonts w:ascii="メイリオ" w:eastAsia="メイリオ" w:hAnsi="メイリオ" w:cs="メイリオ" w:hint="eastAsia"/>
                <w:b/>
                <w:color w:val="FFFFFF" w:themeColor="background1"/>
              </w:rPr>
              <w:t>解説</w:t>
            </w:r>
          </w:p>
        </w:tc>
      </w:tr>
      <w:tr w:rsidR="00273336" w:rsidRPr="0045011F" w:rsidTr="00E60A99">
        <w:tc>
          <w:tcPr>
            <w:tcW w:w="6062" w:type="dxa"/>
          </w:tcPr>
          <w:p w:rsidR="00273336" w:rsidRPr="0045011F" w:rsidRDefault="003466B2" w:rsidP="00E60A99">
            <w:pPr>
              <w:rPr>
                <w:rFonts w:ascii="メイリオ" w:eastAsia="メイリオ" w:hAnsi="メイリオ" w:cs="メイリオ"/>
              </w:rPr>
            </w:pPr>
            <w:r>
              <w:rPr>
                <w:rFonts w:ascii="メイリオ" w:eastAsia="メイリオ" w:hAnsi="メイリオ" w:cs="メイリオ"/>
                <w:noProof/>
              </w:rPr>
              <w:pict>
                <v:oval id="_x0000_s1108" style="position:absolute;left:0;text-align:left;margin-left:179.25pt;margin-top:146.75pt;width:75pt;height:22.5pt;z-index:251702272;mso-position-horizontal-relative:text;mso-position-vertical-relative:text" filled="f" strokecolor="red" strokeweight="2.25pt">
                  <v:textbox inset="5.85pt,.7pt,5.85pt,.7pt"/>
                </v:oval>
              </w:pict>
            </w:r>
            <w:r w:rsidR="00273336">
              <w:rPr>
                <w:rFonts w:ascii="メイリオ" w:eastAsia="メイリオ" w:hAnsi="メイリオ" w:cs="メイリオ"/>
                <w:noProof/>
              </w:rPr>
              <w:drawing>
                <wp:inline distT="0" distB="0" distL="0" distR="0">
                  <wp:extent cx="3681625" cy="2971800"/>
                  <wp:effectExtent l="19050" t="0" r="0"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srcRect/>
                          <a:stretch>
                            <a:fillRect/>
                          </a:stretch>
                        </pic:blipFill>
                        <pic:spPr bwMode="auto">
                          <a:xfrm>
                            <a:off x="0" y="0"/>
                            <a:ext cx="3697724" cy="2984795"/>
                          </a:xfrm>
                          <a:prstGeom prst="rect">
                            <a:avLst/>
                          </a:prstGeom>
                          <a:noFill/>
                          <a:ln w="9525">
                            <a:noFill/>
                            <a:miter lim="800000"/>
                            <a:headEnd/>
                            <a:tailEnd/>
                          </a:ln>
                        </pic:spPr>
                      </pic:pic>
                    </a:graphicData>
                  </a:graphic>
                </wp:inline>
              </w:drawing>
            </w:r>
          </w:p>
        </w:tc>
        <w:tc>
          <w:tcPr>
            <w:tcW w:w="4819" w:type="dxa"/>
          </w:tcPr>
          <w:p w:rsidR="00273336" w:rsidRDefault="00273336" w:rsidP="00273336">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Internet Explorer を起動し、以下のURL にアクセスします。</w:t>
            </w:r>
          </w:p>
          <w:p w:rsidR="00273336" w:rsidRDefault="00273336" w:rsidP="00273336">
            <w:pPr>
              <w:pStyle w:val="a6"/>
              <w:spacing w:line="360" w:lineRule="exact"/>
              <w:ind w:leftChars="0" w:left="420"/>
              <w:rPr>
                <w:rFonts w:ascii="メイリオ" w:eastAsia="メイリオ" w:hAnsi="メイリオ" w:cs="メイリオ"/>
              </w:rPr>
            </w:pPr>
            <w:r w:rsidRPr="00273336">
              <w:rPr>
                <w:rFonts w:ascii="メイリオ" w:eastAsia="メイリオ" w:hAnsi="メイリオ" w:cs="メイリオ"/>
              </w:rPr>
              <w:t>http://localhost/msstore</w:t>
            </w:r>
          </w:p>
          <w:p w:rsidR="00273336" w:rsidRDefault="00273336" w:rsidP="00273336">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商品を選択し、[カートに入れる] ボタンをクリックします。</w:t>
            </w:r>
          </w:p>
          <w:p w:rsidR="00273336" w:rsidRDefault="00273336" w:rsidP="00273336">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[ご注文手続きへ] ボタンをクリックします。</w:t>
            </w:r>
          </w:p>
          <w:p w:rsidR="00273336" w:rsidRPr="0045011F" w:rsidRDefault="00273336" w:rsidP="00273336">
            <w:pPr>
              <w:pStyle w:val="a6"/>
              <w:spacing w:line="360" w:lineRule="exact"/>
              <w:ind w:leftChars="0" w:left="420"/>
              <w:rPr>
                <w:rFonts w:ascii="メイリオ" w:eastAsia="メイリオ" w:hAnsi="メイリオ" w:cs="メイリオ"/>
              </w:rPr>
            </w:pPr>
          </w:p>
        </w:tc>
        <w:tc>
          <w:tcPr>
            <w:tcW w:w="4733" w:type="dxa"/>
          </w:tcPr>
          <w:p w:rsidR="00273336" w:rsidRPr="0045011F" w:rsidRDefault="0006511E" w:rsidP="00E60A99">
            <w:pPr>
              <w:spacing w:line="360" w:lineRule="exact"/>
              <w:rPr>
                <w:rFonts w:ascii="メイリオ" w:eastAsia="メイリオ" w:hAnsi="メイリオ" w:cs="メイリオ"/>
              </w:rPr>
            </w:pPr>
            <w:r>
              <w:rPr>
                <w:rFonts w:ascii="メイリオ" w:eastAsia="メイリオ" w:hAnsi="メイリオ" w:cs="メイリオ" w:hint="eastAsia"/>
              </w:rPr>
              <w:t>ここでは、ASP.NET を利用したネットショッピングのサイトにアクセスします。</w:t>
            </w:r>
          </w:p>
        </w:tc>
      </w:tr>
      <w:tr w:rsidR="00273336" w:rsidRPr="0045011F" w:rsidTr="00E60A99">
        <w:tc>
          <w:tcPr>
            <w:tcW w:w="6062" w:type="dxa"/>
          </w:tcPr>
          <w:p w:rsidR="00273336" w:rsidRPr="0045011F" w:rsidRDefault="00273336" w:rsidP="00E60A99">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extent cx="3705225" cy="1924050"/>
                  <wp:effectExtent l="19050" t="0" r="9525"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srcRect/>
                          <a:stretch>
                            <a:fillRect/>
                          </a:stretch>
                        </pic:blipFill>
                        <pic:spPr bwMode="auto">
                          <a:xfrm>
                            <a:off x="0" y="0"/>
                            <a:ext cx="3705225" cy="1924050"/>
                          </a:xfrm>
                          <a:prstGeom prst="rect">
                            <a:avLst/>
                          </a:prstGeom>
                          <a:noFill/>
                          <a:ln w="9525">
                            <a:noFill/>
                            <a:miter lim="800000"/>
                            <a:headEnd/>
                            <a:tailEnd/>
                          </a:ln>
                        </pic:spPr>
                      </pic:pic>
                    </a:graphicData>
                  </a:graphic>
                </wp:inline>
              </w:drawing>
            </w:r>
          </w:p>
        </w:tc>
        <w:tc>
          <w:tcPr>
            <w:tcW w:w="4819" w:type="dxa"/>
          </w:tcPr>
          <w:p w:rsidR="00273336" w:rsidRPr="0045011F" w:rsidRDefault="00273336" w:rsidP="00273336">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エラーページが表示されることを確認します。</w:t>
            </w:r>
          </w:p>
        </w:tc>
        <w:tc>
          <w:tcPr>
            <w:tcW w:w="4733" w:type="dxa"/>
          </w:tcPr>
          <w:p w:rsidR="00FB1EB6" w:rsidRDefault="0006511E" w:rsidP="0006511E">
            <w:pPr>
              <w:spacing w:line="360" w:lineRule="exact"/>
              <w:rPr>
                <w:rFonts w:ascii="メイリオ" w:eastAsia="メイリオ" w:hAnsi="メイリオ" w:cs="メイリオ"/>
              </w:rPr>
            </w:pPr>
            <w:r>
              <w:rPr>
                <w:rFonts w:ascii="メイリオ" w:eastAsia="メイリオ" w:hAnsi="メイリオ" w:cs="メイリオ" w:hint="eastAsia"/>
              </w:rPr>
              <w:t>この ASP.NET アプリケーションでは、[ご注文手続きへ] ボタンが押された際に、ブラウザのバージョンを確認しています。</w:t>
            </w:r>
          </w:p>
          <w:p w:rsidR="00273336" w:rsidRPr="0045011F" w:rsidRDefault="0006511E" w:rsidP="00FB1EB6">
            <w:pPr>
              <w:spacing w:line="360" w:lineRule="exact"/>
              <w:rPr>
                <w:rFonts w:ascii="メイリオ" w:eastAsia="メイリオ" w:hAnsi="メイリオ" w:cs="メイリオ"/>
              </w:rPr>
            </w:pPr>
            <w:r>
              <w:rPr>
                <w:rFonts w:ascii="メイリオ" w:eastAsia="メイリオ" w:hAnsi="メイリオ" w:cs="メイリオ" w:hint="eastAsia"/>
              </w:rPr>
              <w:t>Internet Explorer 6 以外は受付けないようにしているため、Windows 7 に搭載されている Internet Explorer 8 でアクセスすると、エラーページが表示されてしまいます。</w:t>
            </w:r>
          </w:p>
        </w:tc>
      </w:tr>
      <w:tr w:rsidR="00273336" w:rsidRPr="0045011F" w:rsidTr="00E60A99">
        <w:tc>
          <w:tcPr>
            <w:tcW w:w="6062" w:type="dxa"/>
          </w:tcPr>
          <w:p w:rsidR="00273336" w:rsidRPr="0045011F" w:rsidRDefault="003466B2" w:rsidP="00E60A99">
            <w:pPr>
              <w:rPr>
                <w:rFonts w:ascii="メイリオ" w:eastAsia="メイリオ" w:hAnsi="メイリオ" w:cs="メイリオ"/>
              </w:rPr>
            </w:pPr>
            <w:r>
              <w:rPr>
                <w:rFonts w:ascii="メイリオ" w:eastAsia="メイリオ" w:hAnsi="メイリオ" w:cs="メイリオ"/>
                <w:noProof/>
              </w:rPr>
              <w:pict>
                <v:oval id="_x0000_s1109" style="position:absolute;left:0;text-align:left;margin-left:5.25pt;margin-top:17.75pt;width:133.5pt;height:22.5pt;z-index:251703296;mso-position-horizontal-relative:text;mso-position-vertical-relative:text" filled="f" strokecolor="red" strokeweight="2.25pt">
                  <v:textbox inset="5.85pt,.7pt,5.85pt,.7pt"/>
                </v:oval>
              </w:pict>
            </w:r>
            <w:r w:rsidR="00273336">
              <w:object w:dxaOrig="3990" w:dyaOrig="1305">
                <v:shape id="_x0000_i1036" type="#_x0000_t75" style="width:199.5pt;height:65.25pt" o:ole="">
                  <v:imagedata r:id="rId65" o:title=""/>
                </v:shape>
                <o:OLEObject Type="Embed" ProgID="PBrush" ShapeID="_x0000_i1036" DrawAspect="Content" ObjectID="_1307879103" r:id="rId66"/>
              </w:object>
            </w:r>
          </w:p>
        </w:tc>
        <w:tc>
          <w:tcPr>
            <w:tcW w:w="4819" w:type="dxa"/>
          </w:tcPr>
          <w:p w:rsidR="00273336" w:rsidRPr="0045011F" w:rsidRDefault="00273336" w:rsidP="00273336">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[スタート] メニューから、[すべてのプログラム]－[</w:t>
            </w:r>
            <w:r w:rsidR="00FB1EB6">
              <w:rPr>
                <w:rFonts w:ascii="メイリオ" w:eastAsia="メイリオ" w:hAnsi="メイリオ" w:cs="メイリオ" w:hint="eastAsia"/>
              </w:rPr>
              <w:t xml:space="preserve">Windows </w:t>
            </w:r>
            <w:r>
              <w:rPr>
                <w:rFonts w:ascii="メイリオ" w:eastAsia="メイリオ" w:hAnsi="メイリオ" w:cs="メイリオ" w:hint="eastAsia"/>
              </w:rPr>
              <w:t>Virtual PC]－[Virtual Windows XP] をクリックします。</w:t>
            </w:r>
          </w:p>
        </w:tc>
        <w:tc>
          <w:tcPr>
            <w:tcW w:w="4733" w:type="dxa"/>
          </w:tcPr>
          <w:p w:rsidR="0006511E" w:rsidRPr="0045011F" w:rsidRDefault="0006511E" w:rsidP="0006511E">
            <w:pPr>
              <w:spacing w:line="360" w:lineRule="exact"/>
              <w:rPr>
                <w:rFonts w:ascii="メイリオ" w:eastAsia="メイリオ" w:hAnsi="メイリオ" w:cs="メイリオ"/>
              </w:rPr>
            </w:pPr>
            <w:r>
              <w:rPr>
                <w:rFonts w:ascii="メイリオ" w:eastAsia="メイリオ" w:hAnsi="メイリオ" w:cs="メイリオ" w:hint="eastAsia"/>
              </w:rPr>
              <w:t>スタートメニューで [Virtual Windows XP] を選択すると、Windows XP の Virtual PC が起動します。このように、Windows XP モードでは、Virtual PC が基盤として使われています。</w:t>
            </w:r>
          </w:p>
        </w:tc>
      </w:tr>
      <w:tr w:rsidR="00273336" w:rsidRPr="0045011F" w:rsidTr="00E60A99">
        <w:tc>
          <w:tcPr>
            <w:tcW w:w="6062" w:type="dxa"/>
          </w:tcPr>
          <w:p w:rsidR="00273336" w:rsidRPr="0045011F" w:rsidRDefault="00273336" w:rsidP="00E60A99">
            <w:pPr>
              <w:rPr>
                <w:rFonts w:ascii="メイリオ" w:eastAsia="メイリオ" w:hAnsi="メイリオ" w:cs="メイリオ"/>
              </w:rPr>
            </w:pPr>
            <w:r>
              <w:object w:dxaOrig="8220" w:dyaOrig="3510">
                <v:shape id="_x0000_i1037" type="#_x0000_t75" style="width:292.5pt;height:124.5pt" o:ole="">
                  <v:imagedata r:id="rId67" o:title=""/>
                </v:shape>
                <o:OLEObject Type="Embed" ProgID="PBrush" ShapeID="_x0000_i1037" DrawAspect="Content" ObjectID="_1307879104" r:id="rId68"/>
              </w:object>
            </w:r>
          </w:p>
        </w:tc>
        <w:tc>
          <w:tcPr>
            <w:tcW w:w="4819" w:type="dxa"/>
          </w:tcPr>
          <w:p w:rsidR="00273336" w:rsidRPr="0045011F" w:rsidRDefault="00273336" w:rsidP="00273336">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 xml:space="preserve">[Virtual Windows XP] </w:t>
            </w:r>
            <w:r w:rsidR="002875CF">
              <w:rPr>
                <w:rFonts w:ascii="メイリオ" w:eastAsia="メイリオ" w:hAnsi="メイリオ" w:cs="メイリオ" w:hint="eastAsia"/>
              </w:rPr>
              <w:t>内</w:t>
            </w:r>
            <w:r>
              <w:rPr>
                <w:rFonts w:ascii="メイリオ" w:eastAsia="メイリオ" w:hAnsi="メイリオ" w:cs="メイリオ" w:hint="eastAsia"/>
              </w:rPr>
              <w:t>で、[スタート] メニューから、[すべてのプログラム]－[Internet Explorer] を右クリックし、[コピー] を選択します。</w:t>
            </w:r>
          </w:p>
        </w:tc>
        <w:tc>
          <w:tcPr>
            <w:tcW w:w="4733" w:type="dxa"/>
          </w:tcPr>
          <w:p w:rsidR="00FB1EB6" w:rsidRPr="0045011F" w:rsidRDefault="0006511E" w:rsidP="0010308D">
            <w:pPr>
              <w:spacing w:line="360" w:lineRule="exact"/>
              <w:rPr>
                <w:rFonts w:ascii="メイリオ" w:eastAsia="メイリオ" w:hAnsi="メイリオ" w:cs="メイリオ"/>
              </w:rPr>
            </w:pPr>
            <w:r>
              <w:rPr>
                <w:rFonts w:ascii="メイリオ" w:eastAsia="メイリオ" w:hAnsi="メイリオ" w:cs="メイリオ" w:hint="eastAsia"/>
              </w:rPr>
              <w:t>手順6～8は、Virtual Windows XP にインストールされたアプリケーション</w:t>
            </w:r>
            <w:r w:rsidR="0010308D">
              <w:rPr>
                <w:rFonts w:ascii="メイリオ" w:eastAsia="メイリオ" w:hAnsi="メイリオ" w:cs="メイリオ" w:hint="eastAsia"/>
              </w:rPr>
              <w:t>(ここでは Internet Explorer 6 )</w:t>
            </w:r>
            <w:r>
              <w:rPr>
                <w:rFonts w:ascii="メイリオ" w:eastAsia="メイリオ" w:hAnsi="メイリオ" w:cs="メイリオ" w:hint="eastAsia"/>
              </w:rPr>
              <w:t>のアイコンを</w:t>
            </w:r>
            <w:r w:rsidR="0010308D">
              <w:rPr>
                <w:rFonts w:ascii="メイリオ" w:eastAsia="メイリオ" w:hAnsi="メイリオ" w:cs="メイリオ" w:hint="eastAsia"/>
              </w:rPr>
              <w:t>、</w:t>
            </w:r>
            <w:r>
              <w:rPr>
                <w:rFonts w:ascii="メイリオ" w:eastAsia="メイリオ" w:hAnsi="メイリオ" w:cs="メイリオ" w:hint="eastAsia"/>
              </w:rPr>
              <w:t>Windows 7 上に表示するための設定です。</w:t>
            </w:r>
            <w:r w:rsidR="0010308D">
              <w:rPr>
                <w:rFonts w:ascii="メイリオ" w:eastAsia="メイリオ" w:hAnsi="メイリオ" w:cs="メイリオ" w:hint="eastAsia"/>
              </w:rPr>
              <w:t>このデモでは</w:t>
            </w:r>
            <w:r w:rsidR="00FB1EB6">
              <w:rPr>
                <w:rFonts w:ascii="メイリオ" w:eastAsia="メイリオ" w:hAnsi="メイリオ" w:cs="メイリオ" w:hint="eastAsia"/>
              </w:rPr>
              <w:t>、Windows XP にインストール済みのアプリケーションを利用していますが、</w:t>
            </w:r>
            <w:r w:rsidR="0010308D">
              <w:rPr>
                <w:rFonts w:ascii="メイリオ" w:eastAsia="メイリオ" w:hAnsi="メイリオ" w:cs="メイリオ" w:hint="eastAsia"/>
              </w:rPr>
              <w:t>ここで</w:t>
            </w:r>
            <w:r w:rsidR="00FB1EB6">
              <w:rPr>
                <w:rFonts w:ascii="メイリオ" w:eastAsia="メイリオ" w:hAnsi="メイリオ" w:cs="メイリオ" w:hint="eastAsia"/>
              </w:rPr>
              <w:t>アプリケーションをインストールすれば、任意のアプリケーションを Windows XP モードで動作させることができます。</w:t>
            </w:r>
          </w:p>
        </w:tc>
      </w:tr>
      <w:tr w:rsidR="00273336" w:rsidRPr="0045011F" w:rsidTr="00E60A99">
        <w:tc>
          <w:tcPr>
            <w:tcW w:w="6062" w:type="dxa"/>
          </w:tcPr>
          <w:p w:rsidR="00273336" w:rsidRPr="0045011F" w:rsidRDefault="003466B2" w:rsidP="00E60A99">
            <w:pPr>
              <w:rPr>
                <w:rFonts w:ascii="メイリオ" w:eastAsia="メイリオ" w:hAnsi="メイリオ" w:cs="メイリオ"/>
              </w:rPr>
            </w:pPr>
            <w:r w:rsidRPr="003466B2">
              <w:rPr>
                <w:noProof/>
              </w:rPr>
              <w:lastRenderedPageBreak/>
              <w:pict>
                <v:oval id="_x0000_s1110" style="position:absolute;left:0;text-align:left;margin-left:51.75pt;margin-top:58.75pt;width:133.5pt;height:22.5pt;z-index:251704320;mso-position-horizontal-relative:text;mso-position-vertical-relative:text" filled="f" strokecolor="red" strokeweight="2.25pt">
                  <v:textbox inset="5.85pt,.7pt,5.85pt,.7pt"/>
                </v:oval>
              </w:pict>
            </w:r>
            <w:r w:rsidR="00273336">
              <w:object w:dxaOrig="3855" w:dyaOrig="1935">
                <v:shape id="_x0000_i1038" type="#_x0000_t75" style="width:192.75pt;height:96.75pt" o:ole="">
                  <v:imagedata r:id="rId69" o:title=""/>
                </v:shape>
                <o:OLEObject Type="Embed" ProgID="PBrush" ShapeID="_x0000_i1038" DrawAspect="Content" ObjectID="_1307879105" r:id="rId70"/>
              </w:object>
            </w:r>
          </w:p>
        </w:tc>
        <w:tc>
          <w:tcPr>
            <w:tcW w:w="4819" w:type="dxa"/>
          </w:tcPr>
          <w:p w:rsidR="00273336" w:rsidRPr="0045011F" w:rsidRDefault="0006511E" w:rsidP="00273336">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 xml:space="preserve">[Virtual Windows XP] </w:t>
            </w:r>
            <w:r w:rsidR="0010308D">
              <w:rPr>
                <w:rFonts w:ascii="メイリオ" w:eastAsia="メイリオ" w:hAnsi="メイリオ" w:cs="メイリオ" w:hint="eastAsia"/>
              </w:rPr>
              <w:t>内</w:t>
            </w:r>
            <w:r>
              <w:rPr>
                <w:rFonts w:ascii="メイリオ" w:eastAsia="メイリオ" w:hAnsi="メイリオ" w:cs="メイリオ" w:hint="eastAsia"/>
              </w:rPr>
              <w:t xml:space="preserve">で </w:t>
            </w:r>
            <w:r w:rsidR="00273336">
              <w:rPr>
                <w:rFonts w:ascii="メイリオ" w:eastAsia="メイリオ" w:hAnsi="メイリオ" w:cs="メイリオ" w:hint="eastAsia"/>
              </w:rPr>
              <w:t>[スタート] メニューを右クリックし、[開く－All Users] を選択します。</w:t>
            </w:r>
          </w:p>
        </w:tc>
        <w:tc>
          <w:tcPr>
            <w:tcW w:w="4733" w:type="dxa"/>
          </w:tcPr>
          <w:p w:rsidR="00273336" w:rsidRPr="0045011F" w:rsidRDefault="00273336" w:rsidP="00E60A99">
            <w:pPr>
              <w:spacing w:line="360" w:lineRule="exact"/>
              <w:rPr>
                <w:rFonts w:ascii="メイリオ" w:eastAsia="メイリオ" w:hAnsi="メイリオ" w:cs="メイリオ"/>
              </w:rPr>
            </w:pPr>
          </w:p>
        </w:tc>
      </w:tr>
      <w:tr w:rsidR="00273336" w:rsidRPr="0045011F" w:rsidTr="00E60A99">
        <w:tc>
          <w:tcPr>
            <w:tcW w:w="6062" w:type="dxa"/>
          </w:tcPr>
          <w:p w:rsidR="00273336" w:rsidRPr="0045011F" w:rsidRDefault="003466B2" w:rsidP="00E60A99">
            <w:pPr>
              <w:rPr>
                <w:rFonts w:ascii="メイリオ" w:eastAsia="メイリオ" w:hAnsi="メイリオ" w:cs="メイリオ"/>
              </w:rPr>
            </w:pPr>
            <w:r w:rsidRPr="003466B2">
              <w:rPr>
                <w:noProof/>
              </w:rPr>
              <w:pict>
                <v:oval id="_x0000_s1111" style="position:absolute;left:0;text-align:left;margin-left:80.25pt;margin-top:89.75pt;width:81pt;height:32.25pt;z-index:251705344;mso-position-horizontal-relative:text;mso-position-vertical-relative:text" filled="f" strokecolor="red" strokeweight="2.25pt">
                  <v:textbox inset="5.85pt,.7pt,5.85pt,.7pt"/>
                </v:oval>
              </w:pict>
            </w:r>
            <w:r w:rsidR="00273336">
              <w:object w:dxaOrig="11355" w:dyaOrig="5265">
                <v:shape id="_x0000_i1039" type="#_x0000_t75" style="width:291.75pt;height:135pt" o:ole="">
                  <v:imagedata r:id="rId71" o:title=""/>
                </v:shape>
                <o:OLEObject Type="Embed" ProgID="PBrush" ShapeID="_x0000_i1039" DrawAspect="Content" ObjectID="_1307879106" r:id="rId72"/>
              </w:object>
            </w:r>
          </w:p>
        </w:tc>
        <w:tc>
          <w:tcPr>
            <w:tcW w:w="4819" w:type="dxa"/>
          </w:tcPr>
          <w:p w:rsidR="00273336" w:rsidRDefault="00273336" w:rsidP="00273336">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[スタートメニュー] 内を右クリックし、[貼り付け] を選択して Internet Explorer のショートカットをコピーします。</w:t>
            </w:r>
          </w:p>
          <w:p w:rsidR="00965FB4" w:rsidRPr="0045011F" w:rsidRDefault="00965FB4" w:rsidP="00273336">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[Virtual Windows XP] ウィンドウを閉じます。</w:t>
            </w:r>
          </w:p>
        </w:tc>
        <w:tc>
          <w:tcPr>
            <w:tcW w:w="4733" w:type="dxa"/>
          </w:tcPr>
          <w:p w:rsidR="00273336" w:rsidRPr="0045011F" w:rsidRDefault="00273336" w:rsidP="00E60A99">
            <w:pPr>
              <w:spacing w:line="360" w:lineRule="exact"/>
              <w:rPr>
                <w:rFonts w:ascii="メイリオ" w:eastAsia="メイリオ" w:hAnsi="メイリオ" w:cs="メイリオ"/>
              </w:rPr>
            </w:pPr>
          </w:p>
        </w:tc>
      </w:tr>
      <w:tr w:rsidR="00273336" w:rsidRPr="0045011F" w:rsidTr="00E60A99">
        <w:tc>
          <w:tcPr>
            <w:tcW w:w="6062" w:type="dxa"/>
          </w:tcPr>
          <w:p w:rsidR="00273336" w:rsidRPr="0045011F" w:rsidRDefault="003466B2" w:rsidP="00E60A99">
            <w:pPr>
              <w:rPr>
                <w:rFonts w:ascii="メイリオ" w:eastAsia="メイリオ" w:hAnsi="メイリオ" w:cs="メイリオ"/>
              </w:rPr>
            </w:pPr>
            <w:r w:rsidRPr="003466B2">
              <w:rPr>
                <w:noProof/>
              </w:rPr>
              <w:pict>
                <v:oval id="_x0000_s1112" style="position:absolute;left:0;text-align:left;margin-left:6.75pt;margin-top:62.25pt;width:190.5pt;height:32.25pt;z-index:251706368;mso-position-horizontal-relative:text;mso-position-vertical-relative:text" filled="f" strokecolor="red" strokeweight="2.25pt">
                  <v:textbox inset="5.85pt,.7pt,5.85pt,.7pt"/>
                </v:oval>
              </w:pict>
            </w:r>
            <w:r w:rsidR="00965FB4">
              <w:object w:dxaOrig="3795" w:dyaOrig="1920">
                <v:shape id="_x0000_i1040" type="#_x0000_t75" style="width:189.75pt;height:96pt" o:ole="">
                  <v:imagedata r:id="rId73" o:title=""/>
                </v:shape>
                <o:OLEObject Type="Embed" ProgID="PBrush" ShapeID="_x0000_i1040" DrawAspect="Content" ObjectID="_1307879107" r:id="rId74"/>
              </w:object>
            </w:r>
          </w:p>
        </w:tc>
        <w:tc>
          <w:tcPr>
            <w:tcW w:w="4819" w:type="dxa"/>
          </w:tcPr>
          <w:p w:rsidR="00273336" w:rsidRPr="0045011F" w:rsidRDefault="0010308D" w:rsidP="00273336">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 xml:space="preserve">Windows 7 の </w:t>
            </w:r>
            <w:r w:rsidR="00965FB4">
              <w:rPr>
                <w:rFonts w:ascii="メイリオ" w:eastAsia="メイリオ" w:hAnsi="メイリオ" w:cs="メイリオ" w:hint="eastAsia"/>
              </w:rPr>
              <w:t>[スタート] メニューから、[すべてのプログラム]－[</w:t>
            </w:r>
            <w:r>
              <w:rPr>
                <w:rFonts w:ascii="メイリオ" w:eastAsia="メイリオ" w:hAnsi="メイリオ" w:cs="メイリオ" w:hint="eastAsia"/>
              </w:rPr>
              <w:t xml:space="preserve">Windows </w:t>
            </w:r>
            <w:r w:rsidR="00965FB4">
              <w:rPr>
                <w:rFonts w:ascii="メイリオ" w:eastAsia="メイリオ" w:hAnsi="メイリオ" w:cs="メイリオ" w:hint="eastAsia"/>
              </w:rPr>
              <w:t>Virtual PC]－[Virtual Windows XP アプリケーション]－[Internet Explorer(Virtual Windows XP)] をクリックします。</w:t>
            </w:r>
          </w:p>
        </w:tc>
        <w:tc>
          <w:tcPr>
            <w:tcW w:w="4733" w:type="dxa"/>
          </w:tcPr>
          <w:p w:rsidR="00273336" w:rsidRPr="0045011F" w:rsidRDefault="0006511E" w:rsidP="0010308D">
            <w:pPr>
              <w:spacing w:line="360" w:lineRule="exact"/>
              <w:rPr>
                <w:rFonts w:ascii="メイリオ" w:eastAsia="メイリオ" w:hAnsi="メイリオ" w:cs="メイリオ"/>
              </w:rPr>
            </w:pPr>
            <w:r>
              <w:rPr>
                <w:rFonts w:ascii="メイリオ" w:eastAsia="メイリオ" w:hAnsi="メイリオ" w:cs="メイリオ" w:hint="eastAsia"/>
              </w:rPr>
              <w:t>All Users のメニューにショートカットを作成したことで、</w:t>
            </w:r>
            <w:r w:rsidR="0010308D">
              <w:rPr>
                <w:rFonts w:ascii="メイリオ" w:eastAsia="メイリオ" w:hAnsi="メイリオ" w:cs="メイリオ" w:hint="eastAsia"/>
              </w:rPr>
              <w:t>Windows 7 のスタート</w:t>
            </w:r>
            <w:r>
              <w:rPr>
                <w:rFonts w:ascii="メイリオ" w:eastAsia="メイリオ" w:hAnsi="メイリオ" w:cs="メイリオ" w:hint="eastAsia"/>
              </w:rPr>
              <w:t>メニューにも登録されました。</w:t>
            </w:r>
          </w:p>
        </w:tc>
      </w:tr>
      <w:tr w:rsidR="00273336" w:rsidRPr="0045011F" w:rsidTr="00E60A99">
        <w:tc>
          <w:tcPr>
            <w:tcW w:w="6062" w:type="dxa"/>
          </w:tcPr>
          <w:p w:rsidR="00273336" w:rsidRPr="0045011F" w:rsidRDefault="003466B2" w:rsidP="00E60A99">
            <w:pPr>
              <w:rPr>
                <w:rFonts w:ascii="メイリオ" w:eastAsia="メイリオ" w:hAnsi="メイリオ" w:cs="メイリオ"/>
              </w:rPr>
            </w:pPr>
            <w:r w:rsidRPr="003466B2">
              <w:rPr>
                <w:noProof/>
              </w:rPr>
              <w:pict>
                <v:oval id="_x0000_s1113" style="position:absolute;left:0;text-align:left;margin-left:165.75pt;margin-top:73pt;width:125.25pt;height:27pt;z-index:251707392;mso-position-horizontal-relative:text;mso-position-vertical-relative:text" filled="f" strokecolor="red" strokeweight="2.25pt">
                  <v:textbox inset="5.85pt,.7pt,5.85pt,.7pt"/>
                </v:oval>
              </w:pict>
            </w:r>
            <w:r w:rsidR="00965FB4">
              <w:rPr>
                <w:rFonts w:ascii="メイリオ" w:eastAsia="メイリオ" w:hAnsi="メイリオ" w:cs="メイリオ"/>
                <w:noProof/>
              </w:rPr>
              <w:drawing>
                <wp:inline distT="0" distB="0" distL="0" distR="0">
                  <wp:extent cx="3714750" cy="1181100"/>
                  <wp:effectExtent l="19050" t="0" r="0" b="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5" cstate="print"/>
                          <a:srcRect/>
                          <a:stretch>
                            <a:fillRect/>
                          </a:stretch>
                        </pic:blipFill>
                        <pic:spPr bwMode="auto">
                          <a:xfrm>
                            <a:off x="0" y="0"/>
                            <a:ext cx="3714750" cy="1181100"/>
                          </a:xfrm>
                          <a:prstGeom prst="rect">
                            <a:avLst/>
                          </a:prstGeom>
                          <a:noFill/>
                          <a:ln w="9525">
                            <a:noFill/>
                            <a:miter lim="800000"/>
                            <a:headEnd/>
                            <a:tailEnd/>
                          </a:ln>
                        </pic:spPr>
                      </pic:pic>
                    </a:graphicData>
                  </a:graphic>
                </wp:inline>
              </w:drawing>
            </w:r>
          </w:p>
        </w:tc>
        <w:tc>
          <w:tcPr>
            <w:tcW w:w="4819" w:type="dxa"/>
          </w:tcPr>
          <w:p w:rsidR="00273336" w:rsidRPr="00965FB4" w:rsidRDefault="00965FB4" w:rsidP="00965FB4">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[Virtual Windows XP－Windows Virtual PC ] ダイアログで、[仮想アプリケーションを起動する] ボタンをクリックします。</w:t>
            </w:r>
          </w:p>
        </w:tc>
        <w:tc>
          <w:tcPr>
            <w:tcW w:w="4733" w:type="dxa"/>
          </w:tcPr>
          <w:p w:rsidR="0006511E" w:rsidRDefault="0006511E" w:rsidP="00E60A99">
            <w:pPr>
              <w:spacing w:line="360" w:lineRule="exact"/>
              <w:rPr>
                <w:rFonts w:ascii="メイリオ" w:eastAsia="メイリオ" w:hAnsi="メイリオ" w:cs="メイリオ"/>
              </w:rPr>
            </w:pPr>
            <w:r>
              <w:rPr>
                <w:rFonts w:ascii="メイリオ" w:eastAsia="メイリオ" w:hAnsi="メイリオ" w:cs="メイリオ" w:hint="eastAsia"/>
              </w:rPr>
              <w:t>この操作により、選択したアプリケーションのウィンドウのみが Windows 7 上に表示されます。これにより、ユーザーはVirtual PC を使用しているということを意識することなく、</w:t>
            </w:r>
            <w:r w:rsidR="0010308D">
              <w:rPr>
                <w:rFonts w:ascii="メイリオ" w:eastAsia="メイリオ" w:hAnsi="メイリオ" w:cs="メイリオ" w:hint="eastAsia"/>
              </w:rPr>
              <w:t xml:space="preserve">Virtual </w:t>
            </w:r>
            <w:r>
              <w:rPr>
                <w:rFonts w:ascii="メイリオ" w:eastAsia="メイリオ" w:hAnsi="メイリオ" w:cs="メイリオ" w:hint="eastAsia"/>
              </w:rPr>
              <w:t>Windows XP 上にインストールされたアプリケーションを利用することができます。</w:t>
            </w:r>
          </w:p>
          <w:p w:rsidR="00273336" w:rsidRPr="0045011F" w:rsidRDefault="0006511E" w:rsidP="00E60A99">
            <w:pPr>
              <w:spacing w:line="360" w:lineRule="exact"/>
              <w:rPr>
                <w:rFonts w:ascii="メイリオ" w:eastAsia="メイリオ" w:hAnsi="メイリオ" w:cs="メイリオ"/>
              </w:rPr>
            </w:pPr>
            <w:r>
              <w:rPr>
                <w:rFonts w:ascii="メイリオ" w:eastAsia="メイリオ" w:hAnsi="メイリオ" w:cs="メイリオ" w:hint="eastAsia"/>
              </w:rPr>
              <w:lastRenderedPageBreak/>
              <w:t>なお、ここで、[仮想マシンを起動する] を選択すると、手順5 のときと同じように、Windows XP のデスクトップが ウィンドウ内に表示されます。</w:t>
            </w:r>
          </w:p>
        </w:tc>
      </w:tr>
      <w:tr w:rsidR="00965FB4" w:rsidRPr="0045011F" w:rsidTr="00E60A99">
        <w:tc>
          <w:tcPr>
            <w:tcW w:w="6062" w:type="dxa"/>
          </w:tcPr>
          <w:p w:rsidR="00965FB4" w:rsidRPr="0045011F" w:rsidRDefault="00965FB4" w:rsidP="00E60A99">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extent cx="3743325" cy="1962150"/>
                  <wp:effectExtent l="19050" t="0" r="9525" b="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6" cstate="print"/>
                          <a:srcRect/>
                          <a:stretch>
                            <a:fillRect/>
                          </a:stretch>
                        </pic:blipFill>
                        <pic:spPr bwMode="auto">
                          <a:xfrm>
                            <a:off x="0" y="0"/>
                            <a:ext cx="3743325" cy="1962150"/>
                          </a:xfrm>
                          <a:prstGeom prst="rect">
                            <a:avLst/>
                          </a:prstGeom>
                          <a:noFill/>
                          <a:ln w="9525">
                            <a:noFill/>
                            <a:miter lim="800000"/>
                            <a:headEnd/>
                            <a:tailEnd/>
                          </a:ln>
                        </pic:spPr>
                      </pic:pic>
                    </a:graphicData>
                  </a:graphic>
                </wp:inline>
              </w:drawing>
            </w:r>
          </w:p>
        </w:tc>
        <w:tc>
          <w:tcPr>
            <w:tcW w:w="4819" w:type="dxa"/>
          </w:tcPr>
          <w:p w:rsidR="00965FB4" w:rsidRPr="0045011F" w:rsidRDefault="00965FB4" w:rsidP="00965FB4">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Internet Explorer 6.0 が起動することを確認します。</w:t>
            </w:r>
          </w:p>
        </w:tc>
        <w:tc>
          <w:tcPr>
            <w:tcW w:w="4733" w:type="dxa"/>
          </w:tcPr>
          <w:p w:rsidR="00965FB4" w:rsidRPr="0045011F" w:rsidRDefault="00965FB4" w:rsidP="00E60A99">
            <w:pPr>
              <w:spacing w:line="360" w:lineRule="exact"/>
              <w:rPr>
                <w:rFonts w:ascii="メイリオ" w:eastAsia="メイリオ" w:hAnsi="メイリオ" w:cs="メイリオ"/>
              </w:rPr>
            </w:pPr>
          </w:p>
        </w:tc>
      </w:tr>
      <w:tr w:rsidR="00965FB4" w:rsidRPr="0045011F" w:rsidTr="00E60A99">
        <w:tc>
          <w:tcPr>
            <w:tcW w:w="6062" w:type="dxa"/>
          </w:tcPr>
          <w:p w:rsidR="00965FB4" w:rsidRPr="0045011F" w:rsidRDefault="00965FB4" w:rsidP="00E60A99">
            <w:pPr>
              <w:rPr>
                <w:rFonts w:ascii="メイリオ" w:eastAsia="メイリオ" w:hAnsi="メイリオ" w:cs="メイリオ"/>
              </w:rPr>
            </w:pPr>
            <w:r>
              <w:rPr>
                <w:rFonts w:ascii="メイリオ" w:eastAsia="メイリオ" w:hAnsi="メイリオ" w:cs="メイリオ"/>
                <w:noProof/>
              </w:rPr>
              <w:drawing>
                <wp:inline distT="0" distB="0" distL="0" distR="0">
                  <wp:extent cx="3705225" cy="2705100"/>
                  <wp:effectExtent l="19050" t="0" r="9525"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7" cstate="print"/>
                          <a:srcRect/>
                          <a:stretch>
                            <a:fillRect/>
                          </a:stretch>
                        </pic:blipFill>
                        <pic:spPr bwMode="auto">
                          <a:xfrm>
                            <a:off x="0" y="0"/>
                            <a:ext cx="3705225" cy="2705100"/>
                          </a:xfrm>
                          <a:prstGeom prst="rect">
                            <a:avLst/>
                          </a:prstGeom>
                          <a:noFill/>
                          <a:ln w="9525">
                            <a:noFill/>
                            <a:miter lim="800000"/>
                            <a:headEnd/>
                            <a:tailEnd/>
                          </a:ln>
                        </pic:spPr>
                      </pic:pic>
                    </a:graphicData>
                  </a:graphic>
                </wp:inline>
              </w:drawing>
            </w:r>
          </w:p>
        </w:tc>
        <w:tc>
          <w:tcPr>
            <w:tcW w:w="4819" w:type="dxa"/>
          </w:tcPr>
          <w:p w:rsidR="00965FB4" w:rsidRDefault="00965FB4" w:rsidP="00965FB4">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以下のURL にアクセスします。</w:t>
            </w:r>
          </w:p>
          <w:p w:rsidR="00965FB4" w:rsidRDefault="00965FB4" w:rsidP="00965FB4">
            <w:pPr>
              <w:pStyle w:val="a6"/>
              <w:spacing w:line="360" w:lineRule="exact"/>
              <w:ind w:leftChars="0" w:left="420"/>
              <w:rPr>
                <w:rFonts w:ascii="メイリオ" w:eastAsia="メイリオ" w:hAnsi="メイリオ" w:cs="メイリオ"/>
              </w:rPr>
            </w:pPr>
            <w:r w:rsidRPr="00965FB4">
              <w:rPr>
                <w:rFonts w:ascii="メイリオ" w:eastAsia="メイリオ" w:hAnsi="メイリオ" w:cs="メイリオ"/>
              </w:rPr>
              <w:t>http://</w:t>
            </w:r>
            <w:r w:rsidRPr="00965FB4">
              <w:rPr>
                <w:rFonts w:ascii="MS UI Gothic" w:eastAsia="MS UI Gothic" w:hAnsi="MS UI Gothic" w:cs="メイリオ"/>
                <w:i/>
              </w:rPr>
              <w:t>Windows7</w:t>
            </w:r>
            <w:r w:rsidRPr="00965FB4">
              <w:rPr>
                <w:rFonts w:ascii="MS UI Gothic" w:eastAsia="MS UI Gothic" w:hAnsi="MS UI Gothic" w:cs="メイリオ" w:hint="eastAsia"/>
                <w:i/>
              </w:rPr>
              <w:t>のコンピューター名</w:t>
            </w:r>
            <w:r w:rsidRPr="00965FB4">
              <w:rPr>
                <w:rFonts w:ascii="メイリオ" w:eastAsia="メイリオ" w:hAnsi="メイリオ" w:cs="メイリオ"/>
              </w:rPr>
              <w:t>/msstore</w:t>
            </w:r>
          </w:p>
          <w:p w:rsidR="00965FB4" w:rsidRDefault="00965FB4" w:rsidP="00965FB4">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商品を選択し、[カートに入れる] ボタンをクリックします。</w:t>
            </w:r>
          </w:p>
          <w:p w:rsidR="00965FB4" w:rsidRPr="00965FB4" w:rsidRDefault="00965FB4" w:rsidP="00965FB4">
            <w:pPr>
              <w:pStyle w:val="a6"/>
              <w:spacing w:line="360" w:lineRule="exact"/>
              <w:ind w:leftChars="0" w:left="420"/>
              <w:rPr>
                <w:rFonts w:ascii="メイリオ" w:eastAsia="メイリオ" w:hAnsi="メイリオ" w:cs="メイリオ"/>
              </w:rPr>
            </w:pPr>
            <w:r>
              <w:rPr>
                <w:rFonts w:ascii="メイリオ" w:eastAsia="メイリオ" w:hAnsi="メイリオ" w:cs="メイリオ" w:hint="eastAsia"/>
              </w:rPr>
              <w:t>[ご注文手続きへ] ボタンをクリックします。</w:t>
            </w:r>
          </w:p>
        </w:tc>
        <w:tc>
          <w:tcPr>
            <w:tcW w:w="4733" w:type="dxa"/>
          </w:tcPr>
          <w:p w:rsidR="00965FB4" w:rsidRPr="0045011F" w:rsidRDefault="00965FB4" w:rsidP="00E60A99">
            <w:pPr>
              <w:spacing w:line="360" w:lineRule="exact"/>
              <w:rPr>
                <w:rFonts w:ascii="メイリオ" w:eastAsia="メイリオ" w:hAnsi="メイリオ" w:cs="メイリオ"/>
              </w:rPr>
            </w:pPr>
          </w:p>
        </w:tc>
      </w:tr>
      <w:tr w:rsidR="00965FB4" w:rsidRPr="0045011F" w:rsidTr="00E60A99">
        <w:tc>
          <w:tcPr>
            <w:tcW w:w="6062" w:type="dxa"/>
          </w:tcPr>
          <w:p w:rsidR="00965FB4" w:rsidRPr="0045011F" w:rsidRDefault="00965FB4" w:rsidP="00E60A99">
            <w:pPr>
              <w:rPr>
                <w:rFonts w:ascii="メイリオ" w:eastAsia="メイリオ" w:hAnsi="メイリオ" w:cs="メイリオ"/>
              </w:rPr>
            </w:pPr>
            <w:r>
              <w:rPr>
                <w:rFonts w:ascii="メイリオ" w:eastAsia="メイリオ" w:hAnsi="メイリオ" w:cs="メイリオ"/>
                <w:noProof/>
              </w:rPr>
              <w:lastRenderedPageBreak/>
              <w:drawing>
                <wp:inline distT="0" distB="0" distL="0" distR="0">
                  <wp:extent cx="3705225" cy="1866900"/>
                  <wp:effectExtent l="19050" t="0" r="9525" b="0"/>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8" cstate="print"/>
                          <a:srcRect/>
                          <a:stretch>
                            <a:fillRect/>
                          </a:stretch>
                        </pic:blipFill>
                        <pic:spPr bwMode="auto">
                          <a:xfrm>
                            <a:off x="0" y="0"/>
                            <a:ext cx="3705225" cy="1866900"/>
                          </a:xfrm>
                          <a:prstGeom prst="rect">
                            <a:avLst/>
                          </a:prstGeom>
                          <a:noFill/>
                          <a:ln w="9525">
                            <a:noFill/>
                            <a:miter lim="800000"/>
                            <a:headEnd/>
                            <a:tailEnd/>
                          </a:ln>
                        </pic:spPr>
                      </pic:pic>
                    </a:graphicData>
                  </a:graphic>
                </wp:inline>
              </w:drawing>
            </w:r>
          </w:p>
        </w:tc>
        <w:tc>
          <w:tcPr>
            <w:tcW w:w="4819" w:type="dxa"/>
          </w:tcPr>
          <w:p w:rsidR="00965FB4" w:rsidRDefault="00965FB4" w:rsidP="00965FB4">
            <w:pPr>
              <w:pStyle w:val="a6"/>
              <w:numPr>
                <w:ilvl w:val="0"/>
                <w:numId w:val="11"/>
              </w:numPr>
              <w:spacing w:line="360" w:lineRule="exact"/>
              <w:ind w:leftChars="0"/>
              <w:rPr>
                <w:rFonts w:ascii="メイリオ" w:eastAsia="メイリオ" w:hAnsi="メイリオ" w:cs="メイリオ"/>
              </w:rPr>
            </w:pPr>
            <w:r>
              <w:rPr>
                <w:rFonts w:ascii="メイリオ" w:eastAsia="メイリオ" w:hAnsi="メイリオ" w:cs="メイリオ" w:hint="eastAsia"/>
              </w:rPr>
              <w:t>エラーは表示されず、ログイン画面が表示されることを確認します。</w:t>
            </w:r>
          </w:p>
          <w:p w:rsidR="00965FB4" w:rsidRPr="0045011F" w:rsidRDefault="00965FB4" w:rsidP="00965FB4">
            <w:pPr>
              <w:pStyle w:val="a6"/>
              <w:spacing w:line="360" w:lineRule="exact"/>
              <w:ind w:leftChars="0" w:left="1026"/>
              <w:rPr>
                <w:rFonts w:ascii="メイリオ" w:eastAsia="メイリオ" w:hAnsi="メイリオ" w:cs="メイリオ"/>
              </w:rPr>
            </w:pPr>
          </w:p>
        </w:tc>
        <w:tc>
          <w:tcPr>
            <w:tcW w:w="4733" w:type="dxa"/>
          </w:tcPr>
          <w:p w:rsidR="00965FB4" w:rsidRDefault="0006511E" w:rsidP="00E60A99">
            <w:pPr>
              <w:spacing w:line="360" w:lineRule="exact"/>
              <w:rPr>
                <w:rFonts w:ascii="メイリオ" w:eastAsia="メイリオ" w:hAnsi="メイリオ" w:cs="メイリオ"/>
              </w:rPr>
            </w:pPr>
            <w:r>
              <w:rPr>
                <w:rFonts w:ascii="メイリオ" w:eastAsia="メイリオ" w:hAnsi="メイリオ" w:cs="メイリオ" w:hint="eastAsia"/>
              </w:rPr>
              <w:t>今回は、Windows XP に搭載されている Internet Explorer 6 でアクセスしたため、エラーは発生しませんでした。</w:t>
            </w:r>
          </w:p>
          <w:p w:rsidR="0006511E" w:rsidRPr="0006511E" w:rsidRDefault="0006511E" w:rsidP="0006511E">
            <w:pPr>
              <w:spacing w:line="360" w:lineRule="exact"/>
              <w:rPr>
                <w:rFonts w:ascii="メイリオ" w:eastAsia="メイリオ" w:hAnsi="メイリオ" w:cs="メイリオ"/>
              </w:rPr>
            </w:pPr>
            <w:r>
              <w:rPr>
                <w:rFonts w:ascii="メイリオ" w:eastAsia="メイリオ" w:hAnsi="メイリオ" w:cs="メイリオ" w:hint="eastAsia"/>
              </w:rPr>
              <w:t>なお、</w:t>
            </w:r>
            <w:r w:rsidRPr="0006511E">
              <w:rPr>
                <w:rFonts w:ascii="メイリオ" w:eastAsia="メイリオ" w:hAnsi="メイリオ" w:cs="メイリオ" w:hint="eastAsia"/>
              </w:rPr>
              <w:t>以下のユーザーが登録済みです。最後までショッピングの手続きをしてもよいでしょう。</w:t>
            </w:r>
          </w:p>
          <w:p w:rsidR="0006511E" w:rsidRPr="0006511E" w:rsidRDefault="0006511E" w:rsidP="0006511E">
            <w:pPr>
              <w:spacing w:line="360" w:lineRule="exact"/>
              <w:rPr>
                <w:rFonts w:ascii="メイリオ" w:eastAsia="メイリオ" w:hAnsi="メイリオ" w:cs="メイリオ"/>
              </w:rPr>
            </w:pPr>
            <w:r w:rsidRPr="0006511E">
              <w:rPr>
                <w:rFonts w:ascii="メイリオ" w:eastAsia="メイリオ" w:hAnsi="メイリオ" w:cs="メイリオ" w:hint="eastAsia"/>
              </w:rPr>
              <w:t>ユーザー名：taro</w:t>
            </w:r>
          </w:p>
          <w:p w:rsidR="0006511E" w:rsidRPr="0045011F" w:rsidRDefault="0006511E" w:rsidP="0006511E">
            <w:pPr>
              <w:spacing w:line="360" w:lineRule="exact"/>
              <w:rPr>
                <w:rFonts w:ascii="メイリオ" w:eastAsia="メイリオ" w:hAnsi="メイリオ" w:cs="メイリオ"/>
              </w:rPr>
            </w:pPr>
            <w:r w:rsidRPr="0006511E">
              <w:rPr>
                <w:rFonts w:ascii="メイリオ" w:eastAsia="メイリオ" w:hAnsi="メイリオ" w:cs="メイリオ" w:hint="eastAsia"/>
              </w:rPr>
              <w:t>パスワード：P@ssw0rd</w:t>
            </w:r>
          </w:p>
        </w:tc>
      </w:tr>
    </w:tbl>
    <w:p w:rsidR="00273336" w:rsidRDefault="00273336" w:rsidP="0045011F">
      <w:pPr>
        <w:spacing w:line="360" w:lineRule="exact"/>
        <w:rPr>
          <w:rFonts w:ascii="メイリオ" w:eastAsia="メイリオ" w:hAnsi="メイリオ" w:cs="メイリオ"/>
        </w:rPr>
      </w:pPr>
    </w:p>
    <w:p w:rsidR="004E6561" w:rsidRDefault="004E6561" w:rsidP="0045011F">
      <w:pPr>
        <w:spacing w:line="360" w:lineRule="exact"/>
        <w:rPr>
          <w:rFonts w:ascii="メイリオ" w:eastAsia="メイリオ" w:hAnsi="メイリオ" w:cs="メイリオ"/>
        </w:rPr>
      </w:pPr>
    </w:p>
    <w:p w:rsidR="004E6561" w:rsidRDefault="004E6561">
      <w:pPr>
        <w:widowControl/>
        <w:jc w:val="left"/>
        <w:rPr>
          <w:rFonts w:ascii="メイリオ" w:eastAsia="メイリオ" w:hAnsi="メイリオ" w:cs="メイリオ"/>
        </w:rPr>
      </w:pPr>
      <w:r>
        <w:rPr>
          <w:rFonts w:ascii="メイリオ" w:eastAsia="メイリオ" w:hAnsi="メイリオ" w:cs="メイリオ"/>
        </w:rPr>
        <w:br w:type="page"/>
      </w:r>
    </w:p>
    <w:p w:rsidR="004E6561" w:rsidRPr="004E793D" w:rsidRDefault="004E6561" w:rsidP="004E6561">
      <w:pPr>
        <w:pBdr>
          <w:top w:val="single" w:sz="4" w:space="1" w:color="auto"/>
          <w:left w:val="single" w:sz="4" w:space="4" w:color="auto"/>
          <w:bottom w:val="single" w:sz="4" w:space="1" w:color="auto"/>
          <w:right w:val="single" w:sz="4" w:space="4" w:color="auto"/>
        </w:pBdr>
        <w:shd w:val="clear" w:color="auto" w:fill="000000" w:themeFill="text1"/>
        <w:spacing w:line="600" w:lineRule="exact"/>
        <w:rPr>
          <w:rFonts w:ascii="メイリオ" w:eastAsia="メイリオ" w:hAnsi="メイリオ" w:cs="メイリオ"/>
          <w:color w:val="FFFFFF" w:themeColor="background1"/>
          <w:sz w:val="48"/>
          <w:szCs w:val="48"/>
        </w:rPr>
      </w:pPr>
      <w:r w:rsidRPr="004E6561">
        <w:rPr>
          <w:rFonts w:ascii="メイリオ" w:eastAsia="メイリオ" w:hAnsi="メイリオ" w:cs="メイリオ" w:hint="eastAsia"/>
          <w:color w:val="FFFFFF" w:themeColor="background1"/>
          <w:sz w:val="48"/>
          <w:szCs w:val="48"/>
        </w:rPr>
        <w:lastRenderedPageBreak/>
        <w:t>後処理</w:t>
      </w:r>
    </w:p>
    <w:p w:rsidR="004E6561" w:rsidRPr="004E793D" w:rsidRDefault="004E6561" w:rsidP="004E6561">
      <w:pPr>
        <w:spacing w:line="360" w:lineRule="exact"/>
        <w:rPr>
          <w:rFonts w:ascii="メイリオ" w:eastAsia="メイリオ" w:hAnsi="メイリオ" w:cs="メイリオ"/>
          <w:sz w:val="32"/>
        </w:rPr>
      </w:pPr>
      <w:r>
        <w:rPr>
          <w:rFonts w:ascii="メイリオ" w:eastAsia="メイリオ" w:hAnsi="メイリオ" w:cs="メイリオ" w:hint="eastAsia"/>
          <w:sz w:val="32"/>
        </w:rPr>
        <w:t>後処理</w:t>
      </w:r>
    </w:p>
    <w:p w:rsidR="004E6561" w:rsidRPr="0045011F" w:rsidRDefault="004E6561" w:rsidP="004E6561">
      <w:pPr>
        <w:spacing w:line="360" w:lineRule="exact"/>
        <w:rPr>
          <w:rFonts w:ascii="メイリオ" w:eastAsia="メイリオ" w:hAnsi="メイリオ" w:cs="メイリオ"/>
        </w:rPr>
      </w:pPr>
      <w:r>
        <w:rPr>
          <w:rFonts w:ascii="メイリオ" w:eastAsia="メイリオ" w:hAnsi="メイリオ" w:cs="メイリオ" w:hint="eastAsia"/>
        </w:rPr>
        <w:t>デモが終了したら、以下の手順を実行し、環境を元に戻します。</w:t>
      </w:r>
    </w:p>
    <w:tbl>
      <w:tblPr>
        <w:tblStyle w:val="a3"/>
        <w:tblW w:w="0" w:type="auto"/>
        <w:tblLayout w:type="fixed"/>
        <w:tblLook w:val="04A0"/>
      </w:tblPr>
      <w:tblGrid>
        <w:gridCol w:w="5637"/>
        <w:gridCol w:w="9922"/>
      </w:tblGrid>
      <w:tr w:rsidR="004E6561" w:rsidRPr="004E793D" w:rsidTr="00E60A99">
        <w:tc>
          <w:tcPr>
            <w:tcW w:w="5637" w:type="dxa"/>
            <w:shd w:val="clear" w:color="auto" w:fill="262626" w:themeFill="text1" w:themeFillTint="D9"/>
          </w:tcPr>
          <w:p w:rsidR="004E6561" w:rsidRPr="004E793D" w:rsidRDefault="004E6561" w:rsidP="00E60A99">
            <w:pPr>
              <w:spacing w:line="360" w:lineRule="exact"/>
              <w:jc w:val="center"/>
              <w:rPr>
                <w:rFonts w:ascii="メイリオ" w:eastAsia="メイリオ" w:hAnsi="メイリオ" w:cs="メイリオ"/>
                <w:b/>
                <w:color w:val="FFFFFF" w:themeColor="background1"/>
              </w:rPr>
            </w:pPr>
            <w:r w:rsidRPr="004E793D">
              <w:rPr>
                <w:rFonts w:ascii="メイリオ" w:eastAsia="メイリオ" w:hAnsi="メイリオ" w:cs="メイリオ" w:hint="eastAsia"/>
                <w:b/>
                <w:color w:val="FFFFFF" w:themeColor="background1"/>
              </w:rPr>
              <w:t>画面</w:t>
            </w:r>
            <w:r>
              <w:rPr>
                <w:rFonts w:ascii="メイリオ" w:eastAsia="メイリオ" w:hAnsi="メイリオ" w:cs="メイリオ" w:hint="eastAsia"/>
                <w:b/>
                <w:color w:val="FFFFFF" w:themeColor="background1"/>
              </w:rPr>
              <w:t>イメージ</w:t>
            </w:r>
          </w:p>
        </w:tc>
        <w:tc>
          <w:tcPr>
            <w:tcW w:w="9922" w:type="dxa"/>
            <w:shd w:val="clear" w:color="auto" w:fill="262626" w:themeFill="text1" w:themeFillTint="D9"/>
          </w:tcPr>
          <w:p w:rsidR="004E6561" w:rsidRPr="004E793D" w:rsidRDefault="004E6561" w:rsidP="00E60A99">
            <w:pPr>
              <w:spacing w:line="360" w:lineRule="exact"/>
              <w:jc w:val="center"/>
              <w:rPr>
                <w:rFonts w:ascii="メイリオ" w:eastAsia="メイリオ" w:hAnsi="メイリオ" w:cs="メイリオ"/>
                <w:b/>
                <w:color w:val="FFFFFF" w:themeColor="background1"/>
              </w:rPr>
            </w:pPr>
            <w:r w:rsidRPr="004E793D">
              <w:rPr>
                <w:rFonts w:ascii="メイリオ" w:eastAsia="メイリオ" w:hAnsi="メイリオ" w:cs="メイリオ" w:hint="eastAsia"/>
                <w:b/>
                <w:color w:val="FFFFFF" w:themeColor="background1"/>
              </w:rPr>
              <w:t>手順</w:t>
            </w:r>
          </w:p>
        </w:tc>
      </w:tr>
      <w:tr w:rsidR="004E6561" w:rsidRPr="006D766F" w:rsidTr="00E60A99">
        <w:tc>
          <w:tcPr>
            <w:tcW w:w="5637" w:type="dxa"/>
          </w:tcPr>
          <w:p w:rsidR="004E6561" w:rsidRPr="0045011F" w:rsidRDefault="003466B2" w:rsidP="00C610C0">
            <w:pPr>
              <w:spacing w:beforeLines="50" w:after="100" w:afterAutospacing="1"/>
              <w:rPr>
                <w:rFonts w:ascii="メイリオ" w:eastAsia="メイリオ" w:hAnsi="メイリオ" w:cs="メイリオ"/>
              </w:rPr>
            </w:pPr>
            <w:r w:rsidRPr="003466B2">
              <w:rPr>
                <w:noProof/>
              </w:rPr>
              <w:pict>
                <v:oval id="_x0000_s1115" style="position:absolute;left:0;text-align:left;margin-left:153pt;margin-top:168.5pt;width:58.5pt;height:21.75pt;z-index:251709440;mso-position-horizontal-relative:text;mso-position-vertical-relative:text" filled="f" strokecolor="red" strokeweight="2.25pt">
                  <v:textbox inset="5.85pt,.7pt,5.85pt,.7pt"/>
                </v:oval>
              </w:pict>
            </w:r>
            <w:r w:rsidRPr="003466B2">
              <w:rPr>
                <w:noProof/>
              </w:rPr>
              <w:pict>
                <v:oval id="_x0000_s1114" style="position:absolute;left:0;text-align:left;margin-left:1.5pt;margin-top:28.25pt;width:58.5pt;height:21.75pt;z-index:251708416;mso-position-horizontal-relative:text;mso-position-vertical-relative:text" filled="f" strokecolor="red" strokeweight="2.25pt">
                  <v:textbox inset="5.85pt,.7pt,5.85pt,.7pt"/>
                </v:oval>
              </w:pict>
            </w:r>
            <w:r w:rsidR="004E6561">
              <w:object w:dxaOrig="6675" w:dyaOrig="1740">
                <v:shape id="_x0000_i1041" type="#_x0000_t75" style="width:270.75pt;height:70.5pt" o:ole="">
                  <v:imagedata r:id="rId79" o:title=""/>
                </v:shape>
                <o:OLEObject Type="Embed" ProgID="PBrush" ShapeID="_x0000_i1041" DrawAspect="Content" ObjectID="_1307879108" r:id="rId80"/>
              </w:object>
            </w:r>
          </w:p>
        </w:tc>
        <w:tc>
          <w:tcPr>
            <w:tcW w:w="9922" w:type="dxa"/>
          </w:tcPr>
          <w:p w:rsidR="004E6561" w:rsidRPr="00870F7B" w:rsidRDefault="004E6561" w:rsidP="00E60A99">
            <w:pPr>
              <w:pStyle w:val="a6"/>
              <w:numPr>
                <w:ilvl w:val="0"/>
                <w:numId w:val="8"/>
              </w:numPr>
              <w:spacing w:line="360" w:lineRule="exact"/>
              <w:ind w:leftChars="0"/>
              <w:rPr>
                <w:rFonts w:ascii="メイリオ" w:eastAsia="メイリオ" w:hAnsi="メイリオ" w:cs="メイリオ"/>
              </w:rPr>
            </w:pPr>
            <w:r>
              <w:rPr>
                <w:rFonts w:ascii="メイリオ" w:eastAsia="メイリオ" w:hAnsi="メイリオ" w:cs="メイリオ" w:hint="eastAsia"/>
              </w:rPr>
              <w:t>[スタート] メニューから、[プログラムとファイルの検索] ボックスに「regedit」と入力し、Enter キーを押します。</w:t>
            </w:r>
          </w:p>
        </w:tc>
      </w:tr>
      <w:tr w:rsidR="004E6561" w:rsidRPr="0045011F" w:rsidTr="00E60A99">
        <w:tc>
          <w:tcPr>
            <w:tcW w:w="5637" w:type="dxa"/>
          </w:tcPr>
          <w:p w:rsidR="004E6561" w:rsidRDefault="004E6561" w:rsidP="00E60A99">
            <w:r>
              <w:object w:dxaOrig="7035" w:dyaOrig="3615">
                <v:shape id="_x0000_i1042" type="#_x0000_t75" style="width:270.75pt;height:139.5pt" o:ole="">
                  <v:imagedata r:id="rId81" o:title=""/>
                </v:shape>
                <o:OLEObject Type="Embed" ProgID="PBrush" ShapeID="_x0000_i1042" DrawAspect="Content" ObjectID="_1307879109" r:id="rId82"/>
              </w:object>
            </w:r>
          </w:p>
        </w:tc>
        <w:tc>
          <w:tcPr>
            <w:tcW w:w="9922" w:type="dxa"/>
          </w:tcPr>
          <w:p w:rsidR="004E6561" w:rsidRDefault="004E6561" w:rsidP="00E60A99">
            <w:pPr>
              <w:pStyle w:val="a6"/>
              <w:numPr>
                <w:ilvl w:val="0"/>
                <w:numId w:val="8"/>
              </w:numPr>
              <w:spacing w:line="360" w:lineRule="exact"/>
              <w:ind w:leftChars="0"/>
              <w:rPr>
                <w:rFonts w:ascii="メイリオ" w:eastAsia="メイリオ" w:hAnsi="メイリオ" w:cs="メイリオ"/>
              </w:rPr>
            </w:pPr>
            <w:r>
              <w:rPr>
                <w:rFonts w:ascii="メイリオ" w:eastAsia="メイリオ" w:hAnsi="メイリオ" w:cs="メイリオ" w:hint="eastAsia"/>
              </w:rPr>
              <w:t>[ユーザーアカウント制御] ダイアログが表示されたら、[はい] ボタンをクリックします。</w:t>
            </w:r>
          </w:p>
        </w:tc>
      </w:tr>
      <w:tr w:rsidR="004E6561" w:rsidRPr="0045011F" w:rsidTr="00E60A99">
        <w:tc>
          <w:tcPr>
            <w:tcW w:w="5637" w:type="dxa"/>
          </w:tcPr>
          <w:p w:rsidR="004E6561" w:rsidRDefault="004E6561" w:rsidP="00E60A99">
            <w:r>
              <w:rPr>
                <w:noProof/>
              </w:rPr>
              <w:drawing>
                <wp:inline distT="0" distB="0" distL="0" distR="0">
                  <wp:extent cx="3438525" cy="1514475"/>
                  <wp:effectExtent l="19050" t="0" r="9525" b="0"/>
                  <wp:docPr id="25"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3" cstate="print"/>
                          <a:srcRect/>
                          <a:stretch>
                            <a:fillRect/>
                          </a:stretch>
                        </pic:blipFill>
                        <pic:spPr bwMode="auto">
                          <a:xfrm>
                            <a:off x="0" y="0"/>
                            <a:ext cx="3438525" cy="1514475"/>
                          </a:xfrm>
                          <a:prstGeom prst="rect">
                            <a:avLst/>
                          </a:prstGeom>
                          <a:noFill/>
                          <a:ln w="9525">
                            <a:noFill/>
                            <a:miter lim="800000"/>
                            <a:headEnd/>
                            <a:tailEnd/>
                          </a:ln>
                        </pic:spPr>
                      </pic:pic>
                    </a:graphicData>
                  </a:graphic>
                </wp:inline>
              </w:drawing>
            </w:r>
          </w:p>
        </w:tc>
        <w:tc>
          <w:tcPr>
            <w:tcW w:w="9922" w:type="dxa"/>
          </w:tcPr>
          <w:p w:rsidR="004E6561" w:rsidRDefault="004E6561" w:rsidP="00E60A99">
            <w:pPr>
              <w:pStyle w:val="a6"/>
              <w:numPr>
                <w:ilvl w:val="0"/>
                <w:numId w:val="8"/>
              </w:numPr>
              <w:spacing w:line="360" w:lineRule="exact"/>
              <w:ind w:leftChars="0"/>
              <w:rPr>
                <w:rFonts w:ascii="メイリオ" w:eastAsia="メイリオ" w:hAnsi="メイリオ" w:cs="メイリオ"/>
              </w:rPr>
            </w:pPr>
            <w:r>
              <w:rPr>
                <w:rFonts w:ascii="メイリオ" w:eastAsia="メイリオ" w:hAnsi="メイリオ" w:cs="メイリオ" w:hint="eastAsia"/>
              </w:rPr>
              <w:t>[レジストリエディタ] の左ペインで、以下のキーを選択します。</w:t>
            </w:r>
          </w:p>
          <w:p w:rsidR="004E6561" w:rsidRPr="000D34D3" w:rsidRDefault="004E6561" w:rsidP="00E60A99">
            <w:pPr>
              <w:pStyle w:val="a6"/>
              <w:spacing w:line="360" w:lineRule="exact"/>
              <w:ind w:leftChars="200" w:left="598" w:hangingChars="85" w:hanging="178"/>
              <w:rPr>
                <w:rFonts w:ascii="メイリオ" w:eastAsia="メイリオ" w:hAnsi="メイリオ" w:cs="メイリオ"/>
              </w:rPr>
            </w:pPr>
            <w:r>
              <w:rPr>
                <w:rFonts w:ascii="メイリオ" w:eastAsia="メイリオ" w:hAnsi="メイリオ" w:cs="メイリオ" w:hint="eastAsia"/>
              </w:rPr>
              <w:t>HKEY_CURRENT_USER\Software\Microsoft\Windows NT</w:t>
            </w:r>
            <w:r>
              <w:rPr>
                <w:rFonts w:ascii="メイリオ" w:eastAsia="メイリオ" w:hAnsi="メイリオ" w:cs="メイリオ"/>
              </w:rPr>
              <w:br/>
            </w:r>
            <w:r>
              <w:rPr>
                <w:rFonts w:ascii="メイリオ" w:eastAsia="メイリオ" w:hAnsi="メイリオ" w:cs="メイリオ" w:hint="eastAsia"/>
              </w:rPr>
              <w:t>\CurrentVersion\AppCompatFlags\Compatibility Assistant\Persisted</w:t>
            </w:r>
          </w:p>
        </w:tc>
      </w:tr>
      <w:tr w:rsidR="004E6561" w:rsidRPr="0045011F" w:rsidTr="00E60A99">
        <w:tc>
          <w:tcPr>
            <w:tcW w:w="5637" w:type="dxa"/>
          </w:tcPr>
          <w:p w:rsidR="004E6561" w:rsidRDefault="004E6561" w:rsidP="00E60A99">
            <w:r>
              <w:object w:dxaOrig="5940" w:dyaOrig="420">
                <v:shape id="_x0000_i1043" type="#_x0000_t75" style="width:270.75pt;height:19.5pt" o:ole="">
                  <v:imagedata r:id="rId84" o:title=""/>
                </v:shape>
                <o:OLEObject Type="Embed" ProgID="PBrush" ShapeID="_x0000_i1043" DrawAspect="Content" ObjectID="_1307879110" r:id="rId85"/>
              </w:object>
            </w:r>
          </w:p>
        </w:tc>
        <w:tc>
          <w:tcPr>
            <w:tcW w:w="9922" w:type="dxa"/>
          </w:tcPr>
          <w:p w:rsidR="004E6561" w:rsidRDefault="004E6561" w:rsidP="00E60A99">
            <w:pPr>
              <w:pStyle w:val="a6"/>
              <w:numPr>
                <w:ilvl w:val="0"/>
                <w:numId w:val="8"/>
              </w:numPr>
              <w:spacing w:line="360" w:lineRule="exact"/>
              <w:ind w:leftChars="0"/>
              <w:rPr>
                <w:rFonts w:ascii="メイリオ" w:eastAsia="メイリオ" w:hAnsi="メイリオ" w:cs="メイリオ"/>
              </w:rPr>
            </w:pPr>
            <w:r>
              <w:rPr>
                <w:rFonts w:ascii="メイリオ" w:eastAsia="メイリオ" w:hAnsi="メイリオ" w:cs="メイリオ" w:hint="eastAsia"/>
              </w:rPr>
              <w:t>右ペインで、以下の値を選択し、Delete キーを押します。</w:t>
            </w:r>
          </w:p>
          <w:p w:rsidR="004E6561" w:rsidRDefault="004E6561" w:rsidP="00E60A99">
            <w:pPr>
              <w:pStyle w:val="a6"/>
              <w:numPr>
                <w:ilvl w:val="0"/>
                <w:numId w:val="7"/>
              </w:numPr>
              <w:spacing w:line="360" w:lineRule="exact"/>
              <w:ind w:leftChars="0" w:left="884"/>
              <w:rPr>
                <w:rFonts w:ascii="メイリオ" w:eastAsia="メイリオ" w:hAnsi="メイリオ" w:cs="メイリオ"/>
              </w:rPr>
            </w:pPr>
            <w:r>
              <w:rPr>
                <w:rFonts w:ascii="メイリオ" w:eastAsia="メイリオ" w:hAnsi="メイリオ" w:cs="メイリオ" w:hint="eastAsia"/>
              </w:rPr>
              <w:t>64</w:t>
            </w:r>
            <w:r w:rsidRPr="00870F7B">
              <w:rPr>
                <w:rFonts w:ascii="メイリオ" w:eastAsia="メイリオ" w:hAnsi="メイリオ" w:cs="メイリオ" w:hint="eastAsia"/>
              </w:rPr>
              <w:t>ビット版</w:t>
            </w:r>
            <w:r>
              <w:rPr>
                <w:rFonts w:ascii="メイリオ" w:eastAsia="メイリオ" w:hAnsi="メイリオ" w:cs="メイリオ" w:hint="eastAsia"/>
              </w:rPr>
              <w:t xml:space="preserve"> </w:t>
            </w:r>
            <w:r w:rsidRPr="00870F7B">
              <w:rPr>
                <w:rFonts w:ascii="メイリオ" w:eastAsia="メイリオ" w:hAnsi="メイリオ" w:cs="メイリオ" w:hint="eastAsia"/>
              </w:rPr>
              <w:t>Windows 7</w:t>
            </w:r>
            <w:r>
              <w:rPr>
                <w:rFonts w:ascii="メイリオ" w:eastAsia="メイリオ" w:hAnsi="メイリオ" w:cs="メイリオ" w:hint="eastAsia"/>
              </w:rPr>
              <w:t>の場合</w:t>
            </w:r>
            <w:r>
              <w:rPr>
                <w:rFonts w:ascii="メイリオ" w:eastAsia="メイリオ" w:hAnsi="メイリオ" w:cs="メイリオ"/>
              </w:rPr>
              <w:br/>
            </w:r>
            <w:r w:rsidRPr="00870F7B">
              <w:rPr>
                <w:rFonts w:ascii="メイリオ" w:eastAsia="メイリオ" w:hAnsi="メイリオ" w:cs="メイリオ"/>
              </w:rPr>
              <w:lastRenderedPageBreak/>
              <w:t>C:\Program Files (x86)</w:t>
            </w:r>
            <w:r>
              <w:rPr>
                <w:rFonts w:ascii="メイリオ" w:eastAsia="メイリオ" w:hAnsi="メイリオ" w:cs="メイリオ" w:hint="eastAsia"/>
              </w:rPr>
              <w:t xml:space="preserve"> \Microsoft\SalesAnalysis\SalesAnalysis.exe</w:t>
            </w:r>
          </w:p>
          <w:p w:rsidR="004E6561" w:rsidRPr="00CF29AB" w:rsidRDefault="004E6561" w:rsidP="00E60A99">
            <w:pPr>
              <w:pStyle w:val="a6"/>
              <w:numPr>
                <w:ilvl w:val="0"/>
                <w:numId w:val="7"/>
              </w:numPr>
              <w:spacing w:line="360" w:lineRule="exact"/>
              <w:ind w:leftChars="0" w:left="884"/>
              <w:rPr>
                <w:rFonts w:ascii="メイリオ" w:eastAsia="メイリオ" w:hAnsi="メイリオ" w:cs="メイリオ"/>
              </w:rPr>
            </w:pPr>
            <w:r w:rsidRPr="00870F7B">
              <w:rPr>
                <w:rFonts w:ascii="メイリオ" w:eastAsia="メイリオ" w:hAnsi="メイリオ" w:cs="メイリオ" w:hint="eastAsia"/>
              </w:rPr>
              <w:t>32ビット版</w:t>
            </w:r>
            <w:r>
              <w:rPr>
                <w:rFonts w:ascii="メイリオ" w:eastAsia="メイリオ" w:hAnsi="メイリオ" w:cs="メイリオ" w:hint="eastAsia"/>
              </w:rPr>
              <w:t xml:space="preserve"> </w:t>
            </w:r>
            <w:r w:rsidRPr="00870F7B">
              <w:rPr>
                <w:rFonts w:ascii="メイリオ" w:eastAsia="メイリオ" w:hAnsi="メイリオ" w:cs="メイリオ" w:hint="eastAsia"/>
              </w:rPr>
              <w:t>Windows 7</w:t>
            </w:r>
            <w:r>
              <w:rPr>
                <w:rFonts w:ascii="メイリオ" w:eastAsia="メイリオ" w:hAnsi="メイリオ" w:cs="メイリオ" w:hint="eastAsia"/>
              </w:rPr>
              <w:t>の場合</w:t>
            </w:r>
            <w:r>
              <w:rPr>
                <w:rFonts w:ascii="メイリオ" w:eastAsia="メイリオ" w:hAnsi="メイリオ" w:cs="メイリオ"/>
              </w:rPr>
              <w:br/>
            </w:r>
            <w:r>
              <w:rPr>
                <w:rFonts w:ascii="メイリオ" w:eastAsia="メイリオ" w:hAnsi="メイリオ" w:cs="メイリオ" w:hint="eastAsia"/>
              </w:rPr>
              <w:t>C:\Program Files\Microsoft\SalesAnalysis\SalesAnalysis.exe</w:t>
            </w:r>
          </w:p>
        </w:tc>
      </w:tr>
      <w:tr w:rsidR="004E6561" w:rsidRPr="0045011F" w:rsidTr="00E60A99">
        <w:tc>
          <w:tcPr>
            <w:tcW w:w="5637" w:type="dxa"/>
          </w:tcPr>
          <w:p w:rsidR="004E6561" w:rsidRDefault="003466B2" w:rsidP="00E60A99">
            <w:r>
              <w:rPr>
                <w:noProof/>
              </w:rPr>
              <w:lastRenderedPageBreak/>
              <w:pict>
                <v:oval id="_x0000_s1116" style="position:absolute;left:0;text-align:left;margin-left:160.5pt;margin-top:45.5pt;width:58.5pt;height:21.75pt;z-index:251710464;mso-position-horizontal-relative:text;mso-position-vertical-relative:text" filled="f" strokecolor="red" strokeweight="2.25pt">
                  <v:textbox inset="5.85pt,.7pt,5.85pt,.7pt"/>
                </v:oval>
              </w:pict>
            </w:r>
            <w:r w:rsidR="004E6561">
              <w:rPr>
                <w:noProof/>
              </w:rPr>
              <w:drawing>
                <wp:inline distT="0" distB="0" distL="0" distR="0">
                  <wp:extent cx="3438525" cy="885825"/>
                  <wp:effectExtent l="19050" t="0" r="9525" b="0"/>
                  <wp:docPr id="28"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cstate="print"/>
                          <a:srcRect/>
                          <a:stretch>
                            <a:fillRect/>
                          </a:stretch>
                        </pic:blipFill>
                        <pic:spPr bwMode="auto">
                          <a:xfrm>
                            <a:off x="0" y="0"/>
                            <a:ext cx="3438525" cy="885825"/>
                          </a:xfrm>
                          <a:prstGeom prst="rect">
                            <a:avLst/>
                          </a:prstGeom>
                          <a:noFill/>
                          <a:ln w="9525">
                            <a:noFill/>
                            <a:miter lim="800000"/>
                            <a:headEnd/>
                            <a:tailEnd/>
                          </a:ln>
                        </pic:spPr>
                      </pic:pic>
                    </a:graphicData>
                  </a:graphic>
                </wp:inline>
              </w:drawing>
            </w:r>
          </w:p>
        </w:tc>
        <w:tc>
          <w:tcPr>
            <w:tcW w:w="9922" w:type="dxa"/>
          </w:tcPr>
          <w:p w:rsidR="004E6561" w:rsidRDefault="004E6561" w:rsidP="00E60A99">
            <w:pPr>
              <w:pStyle w:val="a6"/>
              <w:numPr>
                <w:ilvl w:val="0"/>
                <w:numId w:val="8"/>
              </w:numPr>
              <w:spacing w:line="360" w:lineRule="exact"/>
              <w:ind w:leftChars="0"/>
              <w:rPr>
                <w:rFonts w:ascii="メイリオ" w:eastAsia="メイリオ" w:hAnsi="メイリオ" w:cs="メイリオ"/>
              </w:rPr>
            </w:pPr>
            <w:r>
              <w:rPr>
                <w:rFonts w:ascii="メイリオ" w:eastAsia="メイリオ" w:hAnsi="メイリオ" w:cs="メイリオ" w:hint="eastAsia"/>
              </w:rPr>
              <w:t>[値の削除の確認] ダイアログが表示されたら、[はい] をクリックします。</w:t>
            </w:r>
          </w:p>
        </w:tc>
      </w:tr>
      <w:tr w:rsidR="004E6561" w:rsidRPr="0045011F" w:rsidTr="00E60A99">
        <w:tc>
          <w:tcPr>
            <w:tcW w:w="5637" w:type="dxa"/>
          </w:tcPr>
          <w:p w:rsidR="004E6561" w:rsidRDefault="004E6561" w:rsidP="00E60A99">
            <w:r>
              <w:rPr>
                <w:noProof/>
              </w:rPr>
              <w:drawing>
                <wp:inline distT="0" distB="0" distL="0" distR="0">
                  <wp:extent cx="3438525" cy="1514475"/>
                  <wp:effectExtent l="19050" t="0" r="9525" b="0"/>
                  <wp:docPr id="29"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7" cstate="print"/>
                          <a:srcRect/>
                          <a:stretch>
                            <a:fillRect/>
                          </a:stretch>
                        </pic:blipFill>
                        <pic:spPr bwMode="auto">
                          <a:xfrm>
                            <a:off x="0" y="0"/>
                            <a:ext cx="3438525" cy="1514475"/>
                          </a:xfrm>
                          <a:prstGeom prst="rect">
                            <a:avLst/>
                          </a:prstGeom>
                          <a:noFill/>
                          <a:ln w="9525">
                            <a:noFill/>
                            <a:miter lim="800000"/>
                            <a:headEnd/>
                            <a:tailEnd/>
                          </a:ln>
                        </pic:spPr>
                      </pic:pic>
                    </a:graphicData>
                  </a:graphic>
                </wp:inline>
              </w:drawing>
            </w:r>
          </w:p>
        </w:tc>
        <w:tc>
          <w:tcPr>
            <w:tcW w:w="9922" w:type="dxa"/>
          </w:tcPr>
          <w:p w:rsidR="004E6561" w:rsidRDefault="004E6561" w:rsidP="00E60A99">
            <w:pPr>
              <w:pStyle w:val="a6"/>
              <w:numPr>
                <w:ilvl w:val="0"/>
                <w:numId w:val="8"/>
              </w:numPr>
              <w:spacing w:line="360" w:lineRule="exact"/>
              <w:ind w:leftChars="0"/>
              <w:rPr>
                <w:rFonts w:ascii="メイリオ" w:eastAsia="メイリオ" w:hAnsi="メイリオ" w:cs="メイリオ"/>
              </w:rPr>
            </w:pPr>
            <w:r>
              <w:rPr>
                <w:rFonts w:ascii="メイリオ" w:eastAsia="メイリオ" w:hAnsi="メイリオ" w:cs="メイリオ" w:hint="eastAsia"/>
              </w:rPr>
              <w:t>[レジストリエディタ] の左ペインで、以下のキーを選択します。</w:t>
            </w:r>
          </w:p>
          <w:p w:rsidR="004E6561" w:rsidRPr="000D34D3" w:rsidRDefault="004E6561" w:rsidP="00E60A99">
            <w:pPr>
              <w:pStyle w:val="a6"/>
              <w:spacing w:line="360" w:lineRule="exact"/>
              <w:ind w:leftChars="200" w:left="598" w:hangingChars="85" w:hanging="178"/>
              <w:rPr>
                <w:rFonts w:ascii="メイリオ" w:eastAsia="メイリオ" w:hAnsi="メイリオ" w:cs="メイリオ"/>
              </w:rPr>
            </w:pPr>
            <w:r>
              <w:rPr>
                <w:rFonts w:ascii="メイリオ" w:eastAsia="メイリオ" w:hAnsi="メイリオ" w:cs="メイリオ" w:hint="eastAsia"/>
              </w:rPr>
              <w:t>HKEY_CURRENT_USER\Software\Microsoft\Windows NT\</w:t>
            </w:r>
            <w:r>
              <w:rPr>
                <w:rFonts w:ascii="メイリオ" w:eastAsia="メイリオ" w:hAnsi="メイリオ" w:cs="メイリオ"/>
              </w:rPr>
              <w:br/>
            </w:r>
            <w:r>
              <w:rPr>
                <w:rFonts w:ascii="メイリオ" w:eastAsia="メイリオ" w:hAnsi="メイリオ" w:cs="メイリオ" w:hint="eastAsia"/>
              </w:rPr>
              <w:t>CurrentVersion\AppCompatFlags\Layers</w:t>
            </w:r>
          </w:p>
        </w:tc>
      </w:tr>
      <w:tr w:rsidR="004E6561" w:rsidRPr="0045011F" w:rsidTr="00E60A99">
        <w:tc>
          <w:tcPr>
            <w:tcW w:w="5637" w:type="dxa"/>
          </w:tcPr>
          <w:p w:rsidR="004E6561" w:rsidRDefault="004E6561" w:rsidP="00E60A99">
            <w:r>
              <w:object w:dxaOrig="5835" w:dyaOrig="405">
                <v:shape id="_x0000_i1044" type="#_x0000_t75" style="width:270.75pt;height:18.75pt" o:ole="">
                  <v:imagedata r:id="rId88" o:title=""/>
                </v:shape>
                <o:OLEObject Type="Embed" ProgID="PBrush" ShapeID="_x0000_i1044" DrawAspect="Content" ObjectID="_1307879111" r:id="rId89"/>
              </w:object>
            </w:r>
          </w:p>
        </w:tc>
        <w:tc>
          <w:tcPr>
            <w:tcW w:w="9922" w:type="dxa"/>
          </w:tcPr>
          <w:p w:rsidR="004E6561" w:rsidRDefault="004E6561" w:rsidP="00E60A99">
            <w:pPr>
              <w:pStyle w:val="a6"/>
              <w:numPr>
                <w:ilvl w:val="0"/>
                <w:numId w:val="8"/>
              </w:numPr>
              <w:spacing w:line="360" w:lineRule="exact"/>
              <w:ind w:leftChars="0"/>
              <w:rPr>
                <w:rFonts w:ascii="メイリオ" w:eastAsia="メイリオ" w:hAnsi="メイリオ" w:cs="メイリオ"/>
              </w:rPr>
            </w:pPr>
            <w:r>
              <w:rPr>
                <w:rFonts w:ascii="メイリオ" w:eastAsia="メイリオ" w:hAnsi="メイリオ" w:cs="メイリオ" w:hint="eastAsia"/>
              </w:rPr>
              <w:t>右ペインで、以下の値を選択し、Delete キーを押します。</w:t>
            </w:r>
          </w:p>
          <w:p w:rsidR="004E6561" w:rsidRDefault="004E6561" w:rsidP="00E60A99">
            <w:pPr>
              <w:pStyle w:val="a6"/>
              <w:numPr>
                <w:ilvl w:val="0"/>
                <w:numId w:val="7"/>
              </w:numPr>
              <w:spacing w:line="360" w:lineRule="exact"/>
              <w:ind w:leftChars="0" w:left="884"/>
              <w:rPr>
                <w:rFonts w:ascii="メイリオ" w:eastAsia="メイリオ" w:hAnsi="メイリオ" w:cs="メイリオ"/>
              </w:rPr>
            </w:pPr>
            <w:r>
              <w:rPr>
                <w:rFonts w:ascii="メイリオ" w:eastAsia="メイリオ" w:hAnsi="メイリオ" w:cs="メイリオ" w:hint="eastAsia"/>
              </w:rPr>
              <w:t>64</w:t>
            </w:r>
            <w:r w:rsidRPr="00870F7B">
              <w:rPr>
                <w:rFonts w:ascii="メイリオ" w:eastAsia="メイリオ" w:hAnsi="メイリオ" w:cs="メイリオ" w:hint="eastAsia"/>
              </w:rPr>
              <w:t>ビット版</w:t>
            </w:r>
            <w:r>
              <w:rPr>
                <w:rFonts w:ascii="メイリオ" w:eastAsia="メイリオ" w:hAnsi="メイリオ" w:cs="メイリオ" w:hint="eastAsia"/>
              </w:rPr>
              <w:t xml:space="preserve"> </w:t>
            </w:r>
            <w:r w:rsidRPr="00870F7B">
              <w:rPr>
                <w:rFonts w:ascii="メイリオ" w:eastAsia="メイリオ" w:hAnsi="メイリオ" w:cs="メイリオ" w:hint="eastAsia"/>
              </w:rPr>
              <w:t>Windows 7</w:t>
            </w:r>
            <w:r>
              <w:rPr>
                <w:rFonts w:ascii="メイリオ" w:eastAsia="メイリオ" w:hAnsi="メイリオ" w:cs="メイリオ" w:hint="eastAsia"/>
              </w:rPr>
              <w:t>の場合</w:t>
            </w:r>
            <w:r>
              <w:rPr>
                <w:rFonts w:ascii="メイリオ" w:eastAsia="メイリオ" w:hAnsi="メイリオ" w:cs="メイリオ"/>
              </w:rPr>
              <w:br/>
            </w:r>
            <w:r w:rsidRPr="00870F7B">
              <w:rPr>
                <w:rFonts w:ascii="メイリオ" w:eastAsia="メイリオ" w:hAnsi="メイリオ" w:cs="メイリオ"/>
              </w:rPr>
              <w:t>C:\Program Files (x86)</w:t>
            </w:r>
            <w:r>
              <w:rPr>
                <w:rFonts w:ascii="メイリオ" w:eastAsia="メイリオ" w:hAnsi="メイリオ" w:cs="メイリオ" w:hint="eastAsia"/>
              </w:rPr>
              <w:t xml:space="preserve"> \Microsoft\SalesAnalysis\SalesAnalysis.exe</w:t>
            </w:r>
          </w:p>
          <w:p w:rsidR="004E6561" w:rsidRPr="00CF29AB" w:rsidRDefault="004E6561" w:rsidP="00E60A99">
            <w:pPr>
              <w:pStyle w:val="a6"/>
              <w:numPr>
                <w:ilvl w:val="0"/>
                <w:numId w:val="7"/>
              </w:numPr>
              <w:spacing w:line="360" w:lineRule="exact"/>
              <w:ind w:leftChars="0" w:left="884"/>
              <w:rPr>
                <w:rFonts w:ascii="メイリオ" w:eastAsia="メイリオ" w:hAnsi="メイリオ" w:cs="メイリオ"/>
              </w:rPr>
            </w:pPr>
            <w:r w:rsidRPr="00870F7B">
              <w:rPr>
                <w:rFonts w:ascii="メイリオ" w:eastAsia="メイリオ" w:hAnsi="メイリオ" w:cs="メイリオ" w:hint="eastAsia"/>
              </w:rPr>
              <w:t>32ビット版</w:t>
            </w:r>
            <w:r>
              <w:rPr>
                <w:rFonts w:ascii="メイリオ" w:eastAsia="メイリオ" w:hAnsi="メイリオ" w:cs="メイリオ" w:hint="eastAsia"/>
              </w:rPr>
              <w:t xml:space="preserve"> </w:t>
            </w:r>
            <w:r w:rsidRPr="00870F7B">
              <w:rPr>
                <w:rFonts w:ascii="メイリオ" w:eastAsia="メイリオ" w:hAnsi="メイリオ" w:cs="メイリオ" w:hint="eastAsia"/>
              </w:rPr>
              <w:t>Windows 7</w:t>
            </w:r>
            <w:r>
              <w:rPr>
                <w:rFonts w:ascii="メイリオ" w:eastAsia="メイリオ" w:hAnsi="メイリオ" w:cs="メイリオ" w:hint="eastAsia"/>
              </w:rPr>
              <w:t>の場合</w:t>
            </w:r>
            <w:r>
              <w:rPr>
                <w:rFonts w:ascii="メイリオ" w:eastAsia="メイリオ" w:hAnsi="メイリオ" w:cs="メイリオ"/>
              </w:rPr>
              <w:br/>
            </w:r>
            <w:r>
              <w:rPr>
                <w:rFonts w:ascii="メイリオ" w:eastAsia="メイリオ" w:hAnsi="メイリオ" w:cs="メイリオ" w:hint="eastAsia"/>
              </w:rPr>
              <w:t>C:\Program Files\Microsoft\SalesAnalysis\SalesAnalysis.exe</w:t>
            </w:r>
          </w:p>
        </w:tc>
      </w:tr>
      <w:tr w:rsidR="004E6561" w:rsidRPr="0045011F" w:rsidTr="00E60A99">
        <w:tc>
          <w:tcPr>
            <w:tcW w:w="5637" w:type="dxa"/>
          </w:tcPr>
          <w:p w:rsidR="004E6561" w:rsidRDefault="003466B2" w:rsidP="00E60A99">
            <w:r>
              <w:rPr>
                <w:noProof/>
              </w:rPr>
              <w:pict>
                <v:oval id="_x0000_s1117" style="position:absolute;left:0;text-align:left;margin-left:160.5pt;margin-top:45.5pt;width:58.5pt;height:21.75pt;z-index:251711488;mso-position-horizontal-relative:text;mso-position-vertical-relative:text" filled="f" strokecolor="red" strokeweight="2.25pt">
                  <v:textbox inset="5.85pt,.7pt,5.85pt,.7pt"/>
                </v:oval>
              </w:pict>
            </w:r>
            <w:r w:rsidR="004E6561" w:rsidRPr="00F4016E">
              <w:rPr>
                <w:noProof/>
              </w:rPr>
              <w:drawing>
                <wp:inline distT="0" distB="0" distL="0" distR="0">
                  <wp:extent cx="3438525" cy="885825"/>
                  <wp:effectExtent l="19050" t="0" r="9525" b="0"/>
                  <wp:docPr id="31"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6" cstate="print"/>
                          <a:srcRect/>
                          <a:stretch>
                            <a:fillRect/>
                          </a:stretch>
                        </pic:blipFill>
                        <pic:spPr bwMode="auto">
                          <a:xfrm>
                            <a:off x="0" y="0"/>
                            <a:ext cx="3438525" cy="885825"/>
                          </a:xfrm>
                          <a:prstGeom prst="rect">
                            <a:avLst/>
                          </a:prstGeom>
                          <a:noFill/>
                          <a:ln w="9525">
                            <a:noFill/>
                            <a:miter lim="800000"/>
                            <a:headEnd/>
                            <a:tailEnd/>
                          </a:ln>
                        </pic:spPr>
                      </pic:pic>
                    </a:graphicData>
                  </a:graphic>
                </wp:inline>
              </w:drawing>
            </w:r>
          </w:p>
        </w:tc>
        <w:tc>
          <w:tcPr>
            <w:tcW w:w="9922" w:type="dxa"/>
          </w:tcPr>
          <w:p w:rsidR="004E6561" w:rsidRDefault="004E6561" w:rsidP="00E60A99">
            <w:pPr>
              <w:pStyle w:val="a6"/>
              <w:numPr>
                <w:ilvl w:val="0"/>
                <w:numId w:val="8"/>
              </w:numPr>
              <w:spacing w:line="360" w:lineRule="exact"/>
              <w:ind w:leftChars="0"/>
              <w:rPr>
                <w:rFonts w:ascii="メイリオ" w:eastAsia="メイリオ" w:hAnsi="メイリオ" w:cs="メイリオ"/>
              </w:rPr>
            </w:pPr>
            <w:r>
              <w:rPr>
                <w:rFonts w:ascii="メイリオ" w:eastAsia="メイリオ" w:hAnsi="メイリオ" w:cs="メイリオ" w:hint="eastAsia"/>
              </w:rPr>
              <w:t>[値の削除の確認] ダイアログが表示されたら、[はい] をクリックします。</w:t>
            </w:r>
          </w:p>
        </w:tc>
      </w:tr>
    </w:tbl>
    <w:p w:rsidR="004E6561" w:rsidRPr="00F85264" w:rsidRDefault="004E6561" w:rsidP="0045011F">
      <w:pPr>
        <w:spacing w:line="360" w:lineRule="exact"/>
        <w:rPr>
          <w:rFonts w:ascii="メイリオ" w:eastAsia="メイリオ" w:hAnsi="メイリオ" w:cs="メイリオ"/>
        </w:rPr>
      </w:pPr>
    </w:p>
    <w:sectPr w:rsidR="004E6561" w:rsidRPr="00F85264" w:rsidSect="001418DC">
      <w:footerReference w:type="default" r:id="rId90"/>
      <w:type w:val="oddPage"/>
      <w:pgSz w:w="16838" w:h="11906" w:orient="landscape"/>
      <w:pgMar w:top="720" w:right="720" w:bottom="720" w:left="720" w:header="851" w:footer="992" w:gutter="0"/>
      <w:pgNumType w:start="1"/>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F25" w:rsidRDefault="00332F25" w:rsidP="00AA551C">
      <w:r>
        <w:separator/>
      </w:r>
    </w:p>
  </w:endnote>
  <w:endnote w:type="continuationSeparator" w:id="0">
    <w:p w:rsidR="00332F25" w:rsidRDefault="00332F25" w:rsidP="00AA551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0C0" w:rsidRDefault="00C610C0">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0C0" w:rsidRDefault="00C610C0">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0C0" w:rsidRDefault="00C610C0">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94B" w:rsidRPr="00C610C0" w:rsidRDefault="0020794B" w:rsidP="00C610C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F25" w:rsidRDefault="00332F25" w:rsidP="00AA551C">
      <w:r>
        <w:separator/>
      </w:r>
    </w:p>
  </w:footnote>
  <w:footnote w:type="continuationSeparator" w:id="0">
    <w:p w:rsidR="00332F25" w:rsidRDefault="00332F25" w:rsidP="00AA55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0C0" w:rsidRDefault="00C610C0">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0C0" w:rsidRDefault="00C610C0">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0C0" w:rsidRDefault="00C610C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632C8"/>
    <w:multiLevelType w:val="hybridMultilevel"/>
    <w:tmpl w:val="FF3C505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07F87079"/>
    <w:multiLevelType w:val="hybridMultilevel"/>
    <w:tmpl w:val="F23C78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8DE793E"/>
    <w:multiLevelType w:val="hybridMultilevel"/>
    <w:tmpl w:val="F23C78C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A995CC7"/>
    <w:multiLevelType w:val="hybridMultilevel"/>
    <w:tmpl w:val="91C4924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EF11B36"/>
    <w:multiLevelType w:val="hybridMultilevel"/>
    <w:tmpl w:val="C1CE9DE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0FD6E31"/>
    <w:multiLevelType w:val="hybridMultilevel"/>
    <w:tmpl w:val="C4F8087E"/>
    <w:lvl w:ilvl="0" w:tplc="7C462AF6">
      <w:start w:val="1"/>
      <w:numFmt w:val="bullet"/>
      <w:lvlText w:val="※"/>
      <w:lvlJc w:val="left"/>
      <w:pPr>
        <w:ind w:left="420" w:hanging="420"/>
      </w:pPr>
      <w:rPr>
        <w:rFonts w:ascii="メイリオ" w:eastAsia="メイリオ" w:hAnsi="メイリオ" w:hint="eastAsia"/>
      </w:rPr>
    </w:lvl>
    <w:lvl w:ilvl="1" w:tplc="7C462AF6">
      <w:start w:val="1"/>
      <w:numFmt w:val="bullet"/>
      <w:lvlText w:val="※"/>
      <w:lvlJc w:val="left"/>
      <w:pPr>
        <w:ind w:left="840" w:hanging="420"/>
      </w:pPr>
      <w:rPr>
        <w:rFonts w:ascii="メイリオ" w:eastAsia="メイリオ" w:hAnsi="メイリオ"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5E041754"/>
    <w:multiLevelType w:val="hybridMultilevel"/>
    <w:tmpl w:val="5AC8306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nsid w:val="5FA3347A"/>
    <w:multiLevelType w:val="hybridMultilevel"/>
    <w:tmpl w:val="FC807D7E"/>
    <w:lvl w:ilvl="0" w:tplc="7C462AF6">
      <w:start w:val="1"/>
      <w:numFmt w:val="bullet"/>
      <w:lvlText w:val="※"/>
      <w:lvlJc w:val="left"/>
      <w:pPr>
        <w:ind w:left="840" w:hanging="420"/>
      </w:pPr>
      <w:rPr>
        <w:rFonts w:ascii="メイリオ" w:eastAsia="メイリオ" w:hAnsi="メイリオ"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nsid w:val="63772657"/>
    <w:multiLevelType w:val="hybridMultilevel"/>
    <w:tmpl w:val="29FC27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AE76E7D"/>
    <w:multiLevelType w:val="hybridMultilevel"/>
    <w:tmpl w:val="914209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5B20B7C"/>
    <w:multiLevelType w:val="hybridMultilevel"/>
    <w:tmpl w:val="914209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7F622ABB"/>
    <w:multiLevelType w:val="hybridMultilevel"/>
    <w:tmpl w:val="9142095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4"/>
  </w:num>
  <w:num w:numId="3">
    <w:abstractNumId w:val="8"/>
  </w:num>
  <w:num w:numId="4">
    <w:abstractNumId w:val="1"/>
  </w:num>
  <w:num w:numId="5">
    <w:abstractNumId w:val="2"/>
  </w:num>
  <w:num w:numId="6">
    <w:abstractNumId w:val="11"/>
  </w:num>
  <w:num w:numId="7">
    <w:abstractNumId w:val="0"/>
  </w:num>
  <w:num w:numId="8">
    <w:abstractNumId w:val="10"/>
  </w:num>
  <w:num w:numId="9">
    <w:abstractNumId w:val="5"/>
  </w:num>
  <w:num w:numId="10">
    <w:abstractNumId w:val="6"/>
  </w:num>
  <w:num w:numId="11">
    <w:abstractNumId w:val="9"/>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3010">
      <v:textbox inset="5.85pt,.7pt,5.85pt,.7pt"/>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036CC"/>
    <w:rsid w:val="000301D9"/>
    <w:rsid w:val="00044A56"/>
    <w:rsid w:val="00060241"/>
    <w:rsid w:val="0006511E"/>
    <w:rsid w:val="000D34D3"/>
    <w:rsid w:val="0010308D"/>
    <w:rsid w:val="001418DC"/>
    <w:rsid w:val="00156388"/>
    <w:rsid w:val="001F6953"/>
    <w:rsid w:val="0020794B"/>
    <w:rsid w:val="00236E96"/>
    <w:rsid w:val="00254064"/>
    <w:rsid w:val="00273336"/>
    <w:rsid w:val="002836B3"/>
    <w:rsid w:val="002875CF"/>
    <w:rsid w:val="002A32CB"/>
    <w:rsid w:val="002B1A8B"/>
    <w:rsid w:val="002D6109"/>
    <w:rsid w:val="002E0530"/>
    <w:rsid w:val="003218C3"/>
    <w:rsid w:val="00332F25"/>
    <w:rsid w:val="003466B2"/>
    <w:rsid w:val="00353542"/>
    <w:rsid w:val="00367130"/>
    <w:rsid w:val="003C22B9"/>
    <w:rsid w:val="003D4013"/>
    <w:rsid w:val="00412841"/>
    <w:rsid w:val="0045011F"/>
    <w:rsid w:val="00496594"/>
    <w:rsid w:val="004C0883"/>
    <w:rsid w:val="004D4CC7"/>
    <w:rsid w:val="004E6561"/>
    <w:rsid w:val="004E793D"/>
    <w:rsid w:val="00566895"/>
    <w:rsid w:val="00576238"/>
    <w:rsid w:val="00591528"/>
    <w:rsid w:val="005B390B"/>
    <w:rsid w:val="00610CB3"/>
    <w:rsid w:val="00640537"/>
    <w:rsid w:val="0065106B"/>
    <w:rsid w:val="006C54F9"/>
    <w:rsid w:val="006C6A95"/>
    <w:rsid w:val="006D766F"/>
    <w:rsid w:val="00770B4C"/>
    <w:rsid w:val="007C5377"/>
    <w:rsid w:val="00870F7B"/>
    <w:rsid w:val="00894B98"/>
    <w:rsid w:val="00896EE9"/>
    <w:rsid w:val="008F0BC9"/>
    <w:rsid w:val="009036CC"/>
    <w:rsid w:val="009059D7"/>
    <w:rsid w:val="009171E4"/>
    <w:rsid w:val="00946D73"/>
    <w:rsid w:val="00965FB4"/>
    <w:rsid w:val="0096631F"/>
    <w:rsid w:val="00976E6E"/>
    <w:rsid w:val="0098091B"/>
    <w:rsid w:val="009B1C85"/>
    <w:rsid w:val="009D4CE3"/>
    <w:rsid w:val="00A066D5"/>
    <w:rsid w:val="00A825B7"/>
    <w:rsid w:val="00AA551C"/>
    <w:rsid w:val="00AE0B4B"/>
    <w:rsid w:val="00B114B9"/>
    <w:rsid w:val="00B56A0B"/>
    <w:rsid w:val="00B834C9"/>
    <w:rsid w:val="00B919DB"/>
    <w:rsid w:val="00BA315E"/>
    <w:rsid w:val="00BE099D"/>
    <w:rsid w:val="00C176DC"/>
    <w:rsid w:val="00C2195F"/>
    <w:rsid w:val="00C41A00"/>
    <w:rsid w:val="00C610C0"/>
    <w:rsid w:val="00C77CCA"/>
    <w:rsid w:val="00CA2B17"/>
    <w:rsid w:val="00CF29AB"/>
    <w:rsid w:val="00D01936"/>
    <w:rsid w:val="00D468C4"/>
    <w:rsid w:val="00D84DF0"/>
    <w:rsid w:val="00DA10B1"/>
    <w:rsid w:val="00DC41B7"/>
    <w:rsid w:val="00EB6664"/>
    <w:rsid w:val="00EF5B6F"/>
    <w:rsid w:val="00F3252C"/>
    <w:rsid w:val="00F4016E"/>
    <w:rsid w:val="00F85264"/>
    <w:rsid w:val="00FB1EB6"/>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10">
      <v:textbox inset="5.85pt,.7pt,5.85pt,.7pt"/>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195F"/>
    <w:pPr>
      <w:widowControl w:val="0"/>
      <w:jc w:val="both"/>
    </w:pPr>
  </w:style>
  <w:style w:type="paragraph" w:styleId="1">
    <w:name w:val="heading 1"/>
    <w:next w:val="a"/>
    <w:link w:val="10"/>
    <w:uiPriority w:val="9"/>
    <w:qFormat/>
    <w:rsid w:val="00894B98"/>
    <w:pPr>
      <w:keepNext/>
      <w:outlineLvl w:val="0"/>
    </w:pPr>
    <w:rPr>
      <w:rFonts w:ascii="メイリオ" w:eastAsia="メイリオ" w:hAnsi="メイリオ" w:cstheme="majorBidi"/>
      <w:b/>
      <w:sz w:val="32"/>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36C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DA10B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A10B1"/>
    <w:rPr>
      <w:rFonts w:asciiTheme="majorHAnsi" w:eastAsiaTheme="majorEastAsia" w:hAnsiTheme="majorHAnsi" w:cstheme="majorBidi"/>
      <w:sz w:val="18"/>
      <w:szCs w:val="18"/>
    </w:rPr>
  </w:style>
  <w:style w:type="paragraph" w:styleId="a6">
    <w:name w:val="List Paragraph"/>
    <w:basedOn w:val="a"/>
    <w:uiPriority w:val="34"/>
    <w:qFormat/>
    <w:rsid w:val="00870F7B"/>
    <w:pPr>
      <w:ind w:leftChars="400" w:left="840"/>
    </w:pPr>
  </w:style>
  <w:style w:type="paragraph" w:styleId="a7">
    <w:name w:val="header"/>
    <w:basedOn w:val="a"/>
    <w:link w:val="a8"/>
    <w:uiPriority w:val="99"/>
    <w:semiHidden/>
    <w:unhideWhenUsed/>
    <w:rsid w:val="00AA551C"/>
    <w:pPr>
      <w:tabs>
        <w:tab w:val="center" w:pos="4252"/>
        <w:tab w:val="right" w:pos="8504"/>
      </w:tabs>
      <w:snapToGrid w:val="0"/>
    </w:pPr>
  </w:style>
  <w:style w:type="character" w:customStyle="1" w:styleId="a8">
    <w:name w:val="ヘッダー (文字)"/>
    <w:basedOn w:val="a0"/>
    <w:link w:val="a7"/>
    <w:uiPriority w:val="99"/>
    <w:semiHidden/>
    <w:rsid w:val="00AA551C"/>
  </w:style>
  <w:style w:type="paragraph" w:styleId="a9">
    <w:name w:val="footer"/>
    <w:basedOn w:val="a"/>
    <w:link w:val="aa"/>
    <w:uiPriority w:val="99"/>
    <w:unhideWhenUsed/>
    <w:rsid w:val="00AA551C"/>
    <w:pPr>
      <w:tabs>
        <w:tab w:val="center" w:pos="4252"/>
        <w:tab w:val="right" w:pos="8504"/>
      </w:tabs>
      <w:snapToGrid w:val="0"/>
    </w:pPr>
  </w:style>
  <w:style w:type="character" w:customStyle="1" w:styleId="aa">
    <w:name w:val="フッター (文字)"/>
    <w:basedOn w:val="a0"/>
    <w:link w:val="a9"/>
    <w:uiPriority w:val="99"/>
    <w:rsid w:val="00AA551C"/>
  </w:style>
  <w:style w:type="character" w:customStyle="1" w:styleId="10">
    <w:name w:val="見出し 1 (文字)"/>
    <w:basedOn w:val="a0"/>
    <w:link w:val="1"/>
    <w:uiPriority w:val="9"/>
    <w:rsid w:val="00894B98"/>
    <w:rPr>
      <w:rFonts w:ascii="メイリオ" w:eastAsia="メイリオ" w:hAnsi="メイリオ" w:cstheme="majorBidi"/>
      <w:b/>
      <w:sz w:val="32"/>
      <w:szCs w:val="24"/>
    </w:rPr>
  </w:style>
  <w:style w:type="paragraph" w:customStyle="1" w:styleId="11">
    <w:name w:val="本文1"/>
    <w:qFormat/>
    <w:rsid w:val="00894B98"/>
    <w:pPr>
      <w:spacing w:line="300" w:lineRule="exact"/>
      <w:ind w:firstLineChars="67" w:firstLine="67"/>
      <w:jc w:val="both"/>
    </w:pPr>
    <w:rPr>
      <w:rFonts w:ascii="メイリオ" w:eastAsia="メイリオ" w:hAnsi="メイリオ" w:cs="Times New Roman"/>
      <w:szCs w:val="24"/>
    </w:rPr>
  </w:style>
  <w:style w:type="character" w:styleId="ab">
    <w:name w:val="Hyperlink"/>
    <w:basedOn w:val="a0"/>
    <w:uiPriority w:val="99"/>
    <w:unhideWhenUsed/>
    <w:rsid w:val="00A825B7"/>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png"/><Relationship Id="rId39" Type="http://schemas.openxmlformats.org/officeDocument/2006/relationships/oleObject" Target="embeddings/oleObject6.bin"/><Relationship Id="rId21" Type="http://schemas.openxmlformats.org/officeDocument/2006/relationships/oleObject" Target="embeddings/oleObject2.bin"/><Relationship Id="rId34" Type="http://schemas.openxmlformats.org/officeDocument/2006/relationships/oleObject" Target="embeddings/oleObject5.bin"/><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4.png"/><Relationship Id="rId63" Type="http://schemas.openxmlformats.org/officeDocument/2006/relationships/image" Target="media/image40.png"/><Relationship Id="rId68" Type="http://schemas.openxmlformats.org/officeDocument/2006/relationships/oleObject" Target="embeddings/oleObject13.bin"/><Relationship Id="rId76" Type="http://schemas.openxmlformats.org/officeDocument/2006/relationships/image" Target="media/image48.png"/><Relationship Id="rId84" Type="http://schemas.openxmlformats.org/officeDocument/2006/relationships/image" Target="media/image54.png"/><Relationship Id="rId89" Type="http://schemas.openxmlformats.org/officeDocument/2006/relationships/oleObject" Target="embeddings/oleObject20.bin"/><Relationship Id="rId7" Type="http://schemas.openxmlformats.org/officeDocument/2006/relationships/image" Target="media/image1.png"/><Relationship Id="rId71" Type="http://schemas.openxmlformats.org/officeDocument/2006/relationships/image" Target="media/image45.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oleObject" Target="embeddings/oleObject10.bin"/><Relationship Id="rId66" Type="http://schemas.openxmlformats.org/officeDocument/2006/relationships/oleObject" Target="embeddings/oleObject12.bin"/><Relationship Id="rId74" Type="http://schemas.openxmlformats.org/officeDocument/2006/relationships/oleObject" Target="embeddings/oleObject16.bin"/><Relationship Id="rId79" Type="http://schemas.openxmlformats.org/officeDocument/2006/relationships/image" Target="media/image51.png"/><Relationship Id="rId87" Type="http://schemas.openxmlformats.org/officeDocument/2006/relationships/image" Target="media/image56.png"/><Relationship Id="rId5" Type="http://schemas.openxmlformats.org/officeDocument/2006/relationships/footnotes" Target="footnotes.xml"/><Relationship Id="rId61" Type="http://schemas.openxmlformats.org/officeDocument/2006/relationships/image" Target="media/image38.png"/><Relationship Id="rId82" Type="http://schemas.openxmlformats.org/officeDocument/2006/relationships/oleObject" Target="embeddings/oleObject18.bin"/><Relationship Id="rId90" Type="http://schemas.openxmlformats.org/officeDocument/2006/relationships/footer" Target="footer4.xml"/><Relationship Id="rId19" Type="http://schemas.openxmlformats.org/officeDocument/2006/relationships/image" Target="media/image6.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oleObject" Target="embeddings/oleObject4.bin"/><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5.png"/><Relationship Id="rId64" Type="http://schemas.openxmlformats.org/officeDocument/2006/relationships/image" Target="media/image41.png"/><Relationship Id="rId69" Type="http://schemas.openxmlformats.org/officeDocument/2006/relationships/image" Target="media/image44.png"/><Relationship Id="rId77" Type="http://schemas.openxmlformats.org/officeDocument/2006/relationships/image" Target="media/image49.png"/><Relationship Id="rId8" Type="http://schemas.openxmlformats.org/officeDocument/2006/relationships/header" Target="header1.xml"/><Relationship Id="rId51" Type="http://schemas.openxmlformats.org/officeDocument/2006/relationships/image" Target="media/image32.png"/><Relationship Id="rId72" Type="http://schemas.openxmlformats.org/officeDocument/2006/relationships/oleObject" Target="embeddings/oleObject15.bin"/><Relationship Id="rId80" Type="http://schemas.openxmlformats.org/officeDocument/2006/relationships/oleObject" Target="embeddings/oleObject17.bin"/><Relationship Id="rId85"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oleObject" Target="embeddings/oleObject3.bin"/><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image" Target="media/image43.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oleObject" Target="embeddings/oleObject9.bin"/><Relationship Id="rId62" Type="http://schemas.openxmlformats.org/officeDocument/2006/relationships/image" Target="media/image39.png"/><Relationship Id="rId70" Type="http://schemas.openxmlformats.org/officeDocument/2006/relationships/oleObject" Target="embeddings/oleObject14.bin"/><Relationship Id="rId75" Type="http://schemas.openxmlformats.org/officeDocument/2006/relationships/image" Target="media/image47.png"/><Relationship Id="rId83" Type="http://schemas.openxmlformats.org/officeDocument/2006/relationships/image" Target="media/image53.png"/><Relationship Id="rId88" Type="http://schemas.openxmlformats.org/officeDocument/2006/relationships/image" Target="media/image57.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oleObject" Target="embeddings/oleObject7.bin"/><Relationship Id="rId57" Type="http://schemas.openxmlformats.org/officeDocument/2006/relationships/image" Target="media/image36.png"/><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oleObject" Target="embeddings/oleObject8.bin"/><Relationship Id="rId60" Type="http://schemas.openxmlformats.org/officeDocument/2006/relationships/oleObject" Target="embeddings/oleObject11.bin"/><Relationship Id="rId65" Type="http://schemas.openxmlformats.org/officeDocument/2006/relationships/image" Target="media/image42.png"/><Relationship Id="rId73" Type="http://schemas.openxmlformats.org/officeDocument/2006/relationships/image" Target="media/image46.png"/><Relationship Id="rId78" Type="http://schemas.openxmlformats.org/officeDocument/2006/relationships/image" Target="media/image50.png"/><Relationship Id="rId81" Type="http://schemas.openxmlformats.org/officeDocument/2006/relationships/image" Target="media/image52.png"/><Relationship Id="rId86" Type="http://schemas.openxmlformats.org/officeDocument/2006/relationships/image" Target="media/image55.png"/><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1226</Words>
  <Characters>6993</Characters>
  <Application>Microsoft Office Word</Application>
  <DocSecurity>0</DocSecurity>
  <Lines>58</Lines>
  <Paragraphs>16</Paragraphs>
  <ScaleCrop>false</ScaleCrop>
  <Company/>
  <LinksUpToDate>false</LinksUpToDate>
  <CharactersWithSpaces>8203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2009-06-30T05:58:00Z</dcterms:created>
  <dcterms:modified xsi:type="dcterms:W3CDTF">2009-06-30T05:58:00Z</dcterms:modified>
</cp:coreProperties>
</file>